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1C" w:rsidRPr="00694D81" w:rsidRDefault="00694D81" w:rsidP="00694D81">
      <w:pPr>
        <w:spacing w:after="0"/>
        <w:ind w:left="-1418"/>
        <w:jc w:val="center"/>
        <w:rPr>
          <w:b/>
          <w:sz w:val="28"/>
          <w:szCs w:val="28"/>
        </w:rPr>
      </w:pPr>
      <w:bookmarkStart w:id="0" w:name="_GoBack"/>
      <w:bookmarkEnd w:id="0"/>
      <w:r w:rsidRPr="00694D81">
        <w:rPr>
          <w:b/>
          <w:sz w:val="28"/>
          <w:szCs w:val="28"/>
        </w:rPr>
        <w:t>ETRE EN CHEMIN AVEC JESUS</w:t>
      </w:r>
    </w:p>
    <w:p w:rsidR="00C7181C" w:rsidRDefault="00295F48" w:rsidP="00C32E56">
      <w:pPr>
        <w:spacing w:after="0"/>
        <w:ind w:left="-1843"/>
      </w:pPr>
      <w:r>
        <w:t xml:space="preserve">Choisis une ou plusieurs paroles de Jésus qui </w:t>
      </w:r>
      <w:r w:rsidR="0001398A">
        <w:t xml:space="preserve">te soutiennent et </w:t>
      </w:r>
      <w:r>
        <w:t xml:space="preserve">t’aident à </w:t>
      </w:r>
      <w:r w:rsidR="0001398A">
        <w:t xml:space="preserve">avancer </w:t>
      </w:r>
      <w:r>
        <w:t>sur ton chemin avec Jésus.</w:t>
      </w:r>
      <w:r w:rsidR="00C32E56">
        <w:t xml:space="preserve"> </w:t>
      </w:r>
      <w:r>
        <w:t xml:space="preserve">Tu les découpes et tu les colles sur le </w:t>
      </w:r>
      <w:r w:rsidR="0001398A">
        <w:t xml:space="preserve">dessin ci-dessous  représentant Jésus sur le </w:t>
      </w:r>
      <w:r>
        <w:t>chemin</w:t>
      </w:r>
      <w:r w:rsidR="00C32E56">
        <w:t>. Tu peux te dessiner à côté de lui…</w:t>
      </w:r>
    </w:p>
    <w:tbl>
      <w:tblPr>
        <w:tblStyle w:val="Grilledutableau"/>
        <w:tblW w:w="5953" w:type="dxa"/>
        <w:tblLook w:val="04A0" w:firstRow="1" w:lastRow="0" w:firstColumn="1" w:lastColumn="0" w:noHBand="0" w:noVBand="1"/>
      </w:tblPr>
      <w:tblGrid>
        <w:gridCol w:w="5953"/>
      </w:tblGrid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C7181C" w:rsidRPr="00C32E56" w:rsidRDefault="00C7181C" w:rsidP="00694D81">
            <w:pPr>
              <w:shd w:val="clear" w:color="auto" w:fill="FFFFFF"/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 xml:space="preserve">« Ce que vous voulez que les autres fassent pour vous, faites-le aussi pour eux.» </w:t>
            </w:r>
            <w:r w:rsidRPr="00C32E56">
              <w:rPr>
                <w:rFonts w:ascii="Bahnschrift Light Condensed" w:eastAsia="Times New Roman" w:hAnsi="Bahnschrift Light Condensed" w:cs="Calibri"/>
                <w:bCs/>
                <w:sz w:val="20"/>
                <w:szCs w:val="20"/>
                <w:shd w:val="clear" w:color="auto" w:fill="FFFFFF"/>
                <w:lang w:eastAsia="fr-FR"/>
              </w:rPr>
              <w:t>(</w:t>
            </w:r>
            <w:r w:rsidRPr="00C32E56">
              <w:rPr>
                <w:rFonts w:ascii="Bahnschrift Light Condensed" w:eastAsia="Times New Roman" w:hAnsi="Bahnschrift Light Condensed" w:cs="Calibri"/>
                <w:sz w:val="20"/>
                <w:szCs w:val="20"/>
                <w:shd w:val="clear" w:color="auto" w:fill="FFFFFF"/>
                <w:lang w:eastAsia="fr-FR"/>
              </w:rPr>
              <w:t>Luc 6-31)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C32E56" w:rsidRDefault="00C7181C" w:rsidP="00694D81">
            <w:pPr>
              <w:shd w:val="clear" w:color="auto" w:fill="FFFFFF"/>
              <w:jc w:val="center"/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</w:pPr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 xml:space="preserve">« Quand deux ou trois sont réunis en mon nom, </w:t>
            </w:r>
          </w:p>
          <w:p w:rsidR="00C7181C" w:rsidRPr="00C32E56" w:rsidRDefault="00C7181C" w:rsidP="00694D81">
            <w:pPr>
              <w:shd w:val="clear" w:color="auto" w:fill="FFFFFF"/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 xml:space="preserve">je suis là, au milieu d'eux. » </w:t>
            </w:r>
            <w:r w:rsidRPr="00C32E56">
              <w:rPr>
                <w:rFonts w:ascii="Bahnschrift Light Condensed" w:eastAsia="Times New Roman" w:hAnsi="Bahnschrift Light Condensed" w:cs="Calibri"/>
                <w:sz w:val="20"/>
                <w:szCs w:val="20"/>
                <w:shd w:val="clear" w:color="auto" w:fill="FFFFFF"/>
                <w:lang w:eastAsia="fr-FR"/>
              </w:rPr>
              <w:t>Mt 18-20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C7181C" w:rsidRPr="00C32E56" w:rsidRDefault="00C7181C" w:rsidP="00694D81">
            <w:pPr>
              <w:shd w:val="clear" w:color="auto" w:fill="FFFFFF"/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 xml:space="preserve">« Pardonnez, et vous serez pardonnés. » </w:t>
            </w:r>
            <w:r w:rsidRPr="00C32E56">
              <w:rPr>
                <w:rFonts w:ascii="Bahnschrift Light Condensed" w:eastAsia="Times New Roman" w:hAnsi="Bahnschrift Light Condensed" w:cs="Calibri"/>
                <w:sz w:val="20"/>
                <w:szCs w:val="20"/>
                <w:lang w:eastAsia="fr-FR"/>
              </w:rPr>
              <w:t>Luc 6-37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694D81" w:rsidRPr="00C32E56" w:rsidRDefault="00C7181C" w:rsidP="00694D81">
            <w:pPr>
              <w:shd w:val="clear" w:color="auto" w:fill="FFFFFF"/>
              <w:jc w:val="center"/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</w:pPr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>« Tu as du prix à mes yeux, (</w:t>
            </w:r>
            <w:proofErr w:type="gramStart"/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>..)</w:t>
            </w:r>
            <w:proofErr w:type="gramEnd"/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 xml:space="preserve"> tu as de la valeur </w:t>
            </w:r>
          </w:p>
          <w:p w:rsidR="00C7181C" w:rsidRPr="00C32E56" w:rsidRDefault="00C7181C" w:rsidP="00694D81">
            <w:pPr>
              <w:shd w:val="clear" w:color="auto" w:fill="FFFFFF"/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 xml:space="preserve">et (..) je t'aime » </w:t>
            </w:r>
            <w:r w:rsidRPr="00C32E56">
              <w:rPr>
                <w:rFonts w:ascii="Bahnschrift Light Condensed" w:eastAsia="Times New Roman" w:hAnsi="Bahnschrift Light Condensed" w:cs="Calibri"/>
                <w:bCs/>
                <w:sz w:val="20"/>
                <w:szCs w:val="20"/>
                <w:shd w:val="clear" w:color="auto" w:fill="FFFFFF"/>
                <w:lang w:eastAsia="fr-FR"/>
              </w:rPr>
              <w:t>(</w:t>
            </w:r>
            <w:r w:rsidRPr="00C32E56">
              <w:rPr>
                <w:rFonts w:ascii="Bahnschrift Light Condensed" w:eastAsia="Times New Roman" w:hAnsi="Bahnschrift Light Condensed" w:cs="Calibri"/>
                <w:sz w:val="20"/>
                <w:szCs w:val="20"/>
                <w:lang w:eastAsia="fr-FR"/>
              </w:rPr>
              <w:t>Isaïe 43-4)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C7181C" w:rsidRPr="00C32E56" w:rsidRDefault="00C7181C" w:rsidP="00694D81">
            <w:pPr>
              <w:shd w:val="clear" w:color="auto" w:fill="FFFFFF"/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 xml:space="preserve">« Heureux ceux qui croient sans avoir vu. » </w:t>
            </w:r>
            <w:r w:rsidRPr="00C32E56">
              <w:rPr>
                <w:rFonts w:ascii="Bahnschrift Light Condensed" w:eastAsia="Times New Roman" w:hAnsi="Bahnschrift Light Condensed" w:cs="Calibri"/>
                <w:bCs/>
                <w:sz w:val="20"/>
                <w:szCs w:val="20"/>
                <w:shd w:val="clear" w:color="auto" w:fill="FFFFFF"/>
                <w:lang w:eastAsia="fr-FR"/>
              </w:rPr>
              <w:t>(</w:t>
            </w:r>
            <w:r w:rsidRPr="00C32E56">
              <w:rPr>
                <w:rFonts w:ascii="Bahnschrift Light Condensed" w:eastAsia="Times New Roman" w:hAnsi="Bahnschrift Light Condensed" w:cs="Calibri"/>
                <w:sz w:val="20"/>
                <w:szCs w:val="20"/>
                <w:lang w:eastAsia="fr-FR"/>
              </w:rPr>
              <w:t>Jean 20-29)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C7181C" w:rsidRPr="00C32E56" w:rsidRDefault="00C7181C" w:rsidP="00694D81">
            <w:pPr>
              <w:shd w:val="clear" w:color="auto" w:fill="FFFFFF"/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>« La paix soit avec vous !</w:t>
            </w:r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lang w:eastAsia="fr-FR"/>
              </w:rPr>
              <w:t xml:space="preserve"> » </w:t>
            </w:r>
            <w:r w:rsidRPr="00C32E56">
              <w:rPr>
                <w:rFonts w:ascii="Bahnschrift Light Condensed" w:eastAsia="Times New Roman" w:hAnsi="Bahnschrift Light Condensed" w:cs="Calibri"/>
                <w:bCs/>
                <w:sz w:val="20"/>
                <w:szCs w:val="20"/>
                <w:lang w:eastAsia="fr-FR"/>
              </w:rPr>
              <w:t>(</w:t>
            </w:r>
            <w:r w:rsidRPr="00C32E56">
              <w:rPr>
                <w:rFonts w:ascii="Bahnschrift Light Condensed" w:eastAsia="Times New Roman" w:hAnsi="Bahnschrift Light Condensed" w:cs="Calibri"/>
                <w:sz w:val="20"/>
                <w:szCs w:val="20"/>
                <w:lang w:eastAsia="fr-FR"/>
              </w:rPr>
              <w:t>Jean 20-21)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694D81" w:rsidRPr="00C32E56" w:rsidRDefault="00C7181C" w:rsidP="00694D81">
            <w:pPr>
              <w:shd w:val="clear" w:color="auto" w:fill="FFFFFF"/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  <w:t xml:space="preserve">« Heureux les miséricordieux, </w:t>
            </w:r>
          </w:p>
          <w:p w:rsidR="00C7181C" w:rsidRPr="00C32E56" w:rsidRDefault="00C7181C" w:rsidP="00694D81">
            <w:pPr>
              <w:shd w:val="clear" w:color="auto" w:fill="FFFFFF"/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  <w:t xml:space="preserve">car ils obtiendront miséricorde. » </w:t>
            </w:r>
            <w:r w:rsidRPr="00C32E56">
              <w:rPr>
                <w:rFonts w:ascii="Bahnschrift Light Condensed" w:eastAsia="Times New Roman" w:hAnsi="Bahnschrift Light Condensed" w:cs="Calibri"/>
                <w:sz w:val="20"/>
                <w:szCs w:val="20"/>
                <w:lang w:eastAsia="fr-FR"/>
              </w:rPr>
              <w:t>(</w:t>
            </w:r>
            <w:hyperlink r:id="rId6" w:tgtFrame="_blank" w:history="1">
              <w:r w:rsidRPr="00C32E56">
                <w:rPr>
                  <w:rFonts w:ascii="Bahnschrift Light Condensed" w:eastAsia="Times New Roman" w:hAnsi="Bahnschrift Light Condensed" w:cs="Calibri"/>
                  <w:sz w:val="20"/>
                  <w:szCs w:val="20"/>
                  <w:lang w:eastAsia="fr-FR"/>
                </w:rPr>
                <w:t>Mt 5, 7</w:t>
              </w:r>
            </w:hyperlink>
            <w:r w:rsidRPr="00C32E56">
              <w:rPr>
                <w:rFonts w:ascii="Bahnschrift Light Condensed" w:eastAsia="Times New Roman" w:hAnsi="Bahnschrift Light Condensed" w:cs="Calibri"/>
                <w:sz w:val="20"/>
                <w:szCs w:val="20"/>
                <w:lang w:eastAsia="fr-FR"/>
              </w:rPr>
              <w:t>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C7181C" w:rsidRPr="00C32E56" w:rsidRDefault="00C7181C" w:rsidP="00C32E56">
            <w:pPr>
              <w:shd w:val="clear" w:color="auto" w:fill="FFFFFF"/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  <w:t xml:space="preserve">« Quand ces événements commenceront, redressez-vous et relevez la tête, car votre rédemption approche. » </w:t>
            </w:r>
            <w:r w:rsidRPr="00C32E56">
              <w:rPr>
                <w:rFonts w:ascii="Bahnschrift Light Condensed" w:eastAsia="Times New Roman" w:hAnsi="Bahnschrift Light Condensed" w:cs="Calibri"/>
                <w:sz w:val="20"/>
                <w:szCs w:val="20"/>
                <w:lang w:eastAsia="fr-FR"/>
              </w:rPr>
              <w:t>(</w:t>
            </w:r>
            <w:hyperlink r:id="rId7" w:tgtFrame="_blank" w:history="1">
              <w:r w:rsidRPr="00C32E56">
                <w:rPr>
                  <w:rFonts w:ascii="Bahnschrift Light Condensed" w:eastAsia="Times New Roman" w:hAnsi="Bahnschrift Light Condensed" w:cs="Calibri"/>
                  <w:sz w:val="20"/>
                  <w:szCs w:val="20"/>
                  <w:lang w:eastAsia="fr-FR"/>
                </w:rPr>
                <w:t>Luc 21, 28</w:t>
              </w:r>
            </w:hyperlink>
            <w:r w:rsidRPr="00C32E56">
              <w:rPr>
                <w:rFonts w:ascii="Bahnschrift Light Condensed" w:eastAsia="Times New Roman" w:hAnsi="Bahnschrift Light Condensed" w:cs="Calibri"/>
                <w:sz w:val="20"/>
                <w:szCs w:val="20"/>
                <w:lang w:eastAsia="fr-FR"/>
              </w:rPr>
              <w:t>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694D81" w:rsidRPr="00C32E56" w:rsidRDefault="00C7181C" w:rsidP="00694D81">
            <w:pPr>
              <w:shd w:val="clear" w:color="auto" w:fill="FFFFFF"/>
              <w:jc w:val="center"/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</w:pPr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 xml:space="preserve">« Et moi, je suis avec vous tous les jours </w:t>
            </w:r>
          </w:p>
          <w:p w:rsidR="00C7181C" w:rsidRPr="00C32E56" w:rsidRDefault="00C7181C" w:rsidP="00694D81">
            <w:pPr>
              <w:shd w:val="clear" w:color="auto" w:fill="FFFFFF"/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 xml:space="preserve">jusqu'à la fin du monde. » </w:t>
            </w:r>
            <w:r w:rsidRPr="00C32E56">
              <w:rPr>
                <w:rFonts w:ascii="Bahnschrift Light Condensed" w:eastAsia="Times New Roman" w:hAnsi="Bahnschrift Light Condensed" w:cs="Calibri"/>
                <w:bCs/>
                <w:sz w:val="20"/>
                <w:szCs w:val="20"/>
                <w:shd w:val="clear" w:color="auto" w:fill="FFFFFF"/>
                <w:lang w:eastAsia="fr-FR"/>
              </w:rPr>
              <w:t>(</w:t>
            </w:r>
            <w:r w:rsidRPr="00C32E56">
              <w:rPr>
                <w:rFonts w:ascii="Bahnschrift Light Condensed" w:eastAsia="Times New Roman" w:hAnsi="Bahnschrift Light Condensed" w:cs="Calibri"/>
                <w:sz w:val="20"/>
                <w:szCs w:val="20"/>
                <w:shd w:val="clear" w:color="auto" w:fill="FFFFFF"/>
                <w:lang w:eastAsia="fr-FR"/>
              </w:rPr>
              <w:t>Matthieu 28-20b)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C7181C" w:rsidRPr="00C32E56" w:rsidRDefault="00C7181C" w:rsidP="00C32E56">
            <w:pPr>
              <w:shd w:val="clear" w:color="auto" w:fill="FFFFFF"/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 xml:space="preserve">«Que cherchez-vous ?» Ils lui répondirent : «Maître, où demeures-tu ?» Il leur dit </w:t>
            </w:r>
            <w:proofErr w:type="gramStart"/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>:  «</w:t>
            </w:r>
            <w:proofErr w:type="gramEnd"/>
            <w:r w:rsidRPr="00C32E56">
              <w:rPr>
                <w:rFonts w:ascii="Bahnschrift Light Condensed" w:eastAsia="Times New Roman" w:hAnsi="Bahnschrift Light Condensed" w:cs="Calibri"/>
                <w:bCs/>
                <w:sz w:val="28"/>
                <w:szCs w:val="28"/>
                <w:shd w:val="clear" w:color="auto" w:fill="FFFFFF"/>
                <w:lang w:eastAsia="fr-FR"/>
              </w:rPr>
              <w:t xml:space="preserve">Venez, et vous verrez.» </w:t>
            </w:r>
            <w:r w:rsidRPr="00C32E56">
              <w:rPr>
                <w:rFonts w:ascii="Bahnschrift Light Condensed" w:eastAsia="Times New Roman" w:hAnsi="Bahnschrift Light Condensed" w:cs="Calibri"/>
                <w:bCs/>
                <w:sz w:val="20"/>
                <w:szCs w:val="20"/>
                <w:shd w:val="clear" w:color="auto" w:fill="FFFFFF"/>
                <w:lang w:eastAsia="fr-FR"/>
              </w:rPr>
              <w:t>(</w:t>
            </w:r>
            <w:r w:rsidRPr="00C32E56">
              <w:rPr>
                <w:rFonts w:ascii="Bahnschrift Light Condensed" w:eastAsia="Times New Roman" w:hAnsi="Bahnschrift Light Condensed" w:cs="Calibri"/>
                <w:sz w:val="20"/>
                <w:szCs w:val="20"/>
                <w:shd w:val="clear" w:color="auto" w:fill="FFFFFF"/>
                <w:lang w:eastAsia="fr-FR"/>
              </w:rPr>
              <w:t>Jn 1,38-39)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694D81" w:rsidRPr="00C32E56" w:rsidRDefault="00C7181C" w:rsidP="00694D81">
            <w:pPr>
              <w:jc w:val="center"/>
              <w:rPr>
                <w:rFonts w:ascii="Bahnschrift Light Condensed" w:hAnsi="Bahnschrift Light Condensed" w:cs="Calibri"/>
                <w:sz w:val="28"/>
                <w:szCs w:val="28"/>
              </w:rPr>
            </w:pP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t xml:space="preserve">« Le fils de l’homme est venu chercher </w:t>
            </w:r>
          </w:p>
          <w:p w:rsidR="00C7181C" w:rsidRPr="00C32E56" w:rsidRDefault="00C7181C" w:rsidP="00694D81">
            <w:pPr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t xml:space="preserve">et sauver ceux qui étaient perdus » </w:t>
            </w:r>
            <w:r w:rsidRPr="00C32E56">
              <w:rPr>
                <w:rFonts w:ascii="Bahnschrift Light Condensed" w:hAnsi="Bahnschrift Light Condensed" w:cs="Calibri"/>
                <w:sz w:val="20"/>
                <w:szCs w:val="20"/>
              </w:rPr>
              <w:t>(Luc 19,10)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C32E56" w:rsidRDefault="00C7181C" w:rsidP="00694D81">
            <w:pPr>
              <w:jc w:val="center"/>
              <w:rPr>
                <w:rFonts w:ascii="Bahnschrift Light Condensed" w:hAnsi="Bahnschrift Light Condensed" w:cs="Calibri"/>
                <w:sz w:val="28"/>
                <w:szCs w:val="28"/>
              </w:rPr>
            </w:pP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t xml:space="preserve">« Je vous donne un commandement nouveau : c’est de vous aimer les uns les autres. Comme je vous ai aimés, </w:t>
            </w:r>
          </w:p>
          <w:p w:rsidR="00C7181C" w:rsidRPr="00C32E56" w:rsidRDefault="00C7181C" w:rsidP="00694D81">
            <w:pPr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t xml:space="preserve">vous aussi aimez-vous les uns les autres. » </w:t>
            </w:r>
            <w:r w:rsidRPr="00C32E56">
              <w:rPr>
                <w:rFonts w:ascii="Bahnschrift Light Condensed" w:hAnsi="Bahnschrift Light Condensed" w:cs="Calibri"/>
                <w:sz w:val="20"/>
                <w:szCs w:val="20"/>
              </w:rPr>
              <w:t>(Jean 13,34)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694D81" w:rsidRPr="00C32E56" w:rsidRDefault="00C7181C" w:rsidP="00694D81">
            <w:pPr>
              <w:jc w:val="center"/>
              <w:rPr>
                <w:rFonts w:ascii="Bahnschrift Light Condensed" w:hAnsi="Bahnschrift Light Condensed" w:cs="Calibri"/>
                <w:sz w:val="28"/>
                <w:szCs w:val="28"/>
              </w:rPr>
            </w:pP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t xml:space="preserve">« Alors vous connaîtrez la vérité, </w:t>
            </w:r>
          </w:p>
          <w:p w:rsidR="00C7181C" w:rsidRPr="00C32E56" w:rsidRDefault="00C7181C" w:rsidP="00694D81">
            <w:pPr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t xml:space="preserve">et la vérité vous rendra libres. » </w:t>
            </w:r>
            <w:r w:rsidRPr="00C32E56">
              <w:rPr>
                <w:rFonts w:ascii="Bahnschrift Light Condensed" w:hAnsi="Bahnschrift Light Condensed" w:cs="Calibri"/>
                <w:sz w:val="20"/>
                <w:szCs w:val="20"/>
              </w:rPr>
              <w:t>(Jean 8, 32)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C7181C" w:rsidRPr="00C32E56" w:rsidRDefault="00C7181C" w:rsidP="00C32E56">
            <w:pPr>
              <w:jc w:val="center"/>
              <w:rPr>
                <w:rFonts w:ascii="Bahnschrift Light Condensed" w:eastAsia="Times New Roman" w:hAnsi="Bahnschrift Light Condensed" w:cs="Calibri"/>
                <w:sz w:val="28"/>
                <w:szCs w:val="28"/>
                <w:lang w:eastAsia="fr-FR"/>
              </w:rPr>
            </w:pP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t xml:space="preserve">« Jésus posa sur eux son regard et dit : “Pour les hommes, c’est impossible, mais pour Dieu tout est possible.”  </w:t>
            </w:r>
            <w:r w:rsidRPr="00C32E56">
              <w:rPr>
                <w:rFonts w:ascii="Bahnschrift Light Condensed" w:hAnsi="Bahnschrift Light Condensed" w:cs="Calibri"/>
                <w:sz w:val="20"/>
                <w:szCs w:val="20"/>
              </w:rPr>
              <w:t>(Mt 19,26)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694D81" w:rsidRPr="00C32E56" w:rsidRDefault="00C7181C" w:rsidP="00694D81">
            <w:pPr>
              <w:jc w:val="center"/>
              <w:rPr>
                <w:rFonts w:ascii="Bahnschrift Light Condensed" w:hAnsi="Bahnschrift Light Condensed" w:cs="Calibri"/>
                <w:sz w:val="28"/>
                <w:szCs w:val="28"/>
              </w:rPr>
            </w:pP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t xml:space="preserve">« Parmi vous, il ne doit pas en être ainsi. Celui qui veut devenir grand parmi vous </w:t>
            </w:r>
          </w:p>
          <w:p w:rsidR="00C7181C" w:rsidRPr="00C32E56" w:rsidRDefault="00C7181C" w:rsidP="00694D81">
            <w:pPr>
              <w:jc w:val="center"/>
              <w:rPr>
                <w:rFonts w:ascii="Bahnschrift Light Condensed" w:hAnsi="Bahnschrift Light Condensed" w:cs="Calibri"/>
                <w:sz w:val="28"/>
                <w:szCs w:val="28"/>
              </w:rPr>
            </w:pP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t xml:space="preserve">devra devenir votre serviteur. » </w:t>
            </w:r>
            <w:r w:rsidRPr="00C32E56">
              <w:rPr>
                <w:rFonts w:ascii="Bahnschrift Light Condensed" w:hAnsi="Bahnschrift Light Condensed" w:cs="Calibri"/>
                <w:sz w:val="20"/>
                <w:szCs w:val="20"/>
              </w:rPr>
              <w:t>(Marc 10, 43)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C7181C" w:rsidRPr="00C32E56" w:rsidRDefault="00C7181C" w:rsidP="00C32E56">
            <w:pPr>
              <w:jc w:val="center"/>
              <w:rPr>
                <w:rFonts w:ascii="Bahnschrift Light Condensed" w:hAnsi="Bahnschrift Light Condensed" w:cs="Calibri"/>
                <w:sz w:val="28"/>
                <w:szCs w:val="28"/>
              </w:rPr>
            </w:pP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lastRenderedPageBreak/>
              <w:t xml:space="preserve">« Le lendemain, Jésus décida de partir pour la Galilée. Il trouve Philippe, et lui dit : “Suis-moi”.  </w:t>
            </w:r>
            <w:r w:rsidRPr="00C32E56">
              <w:rPr>
                <w:rFonts w:ascii="Bahnschrift Light Condensed" w:hAnsi="Bahnschrift Light Condensed" w:cs="Calibri"/>
                <w:sz w:val="20"/>
                <w:szCs w:val="20"/>
              </w:rPr>
              <w:t>(Jean 1, 43)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C32E56" w:rsidRDefault="00C7181C" w:rsidP="00694D81">
            <w:pPr>
              <w:jc w:val="center"/>
              <w:rPr>
                <w:rFonts w:ascii="Bahnschrift Light Condensed" w:hAnsi="Bahnschrift Light Condensed" w:cs="Calibri"/>
                <w:sz w:val="28"/>
                <w:szCs w:val="28"/>
              </w:rPr>
            </w:pP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t xml:space="preserve">« Tu aimeras le Seigneur, ton Dieu, de tout ton cœur, de toute ton âme, et de toute ta pensée. </w:t>
            </w:r>
          </w:p>
          <w:p w:rsidR="00C7181C" w:rsidRPr="00C32E56" w:rsidRDefault="00C7181C" w:rsidP="00694D81">
            <w:pPr>
              <w:jc w:val="center"/>
              <w:rPr>
                <w:rFonts w:ascii="Bahnschrift Light Condensed" w:hAnsi="Bahnschrift Light Condensed" w:cs="Calibri"/>
                <w:sz w:val="28"/>
                <w:szCs w:val="28"/>
              </w:rPr>
            </w:pP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t xml:space="preserve">C'est le premier et le plus grand commandement. » </w:t>
            </w:r>
            <w:r w:rsidRPr="00C32E56">
              <w:rPr>
                <w:rFonts w:ascii="Bahnschrift Light Condensed" w:hAnsi="Bahnschrift Light Condensed" w:cs="Calibri"/>
                <w:sz w:val="20"/>
                <w:szCs w:val="20"/>
              </w:rPr>
              <w:t>(Mt 22</w:t>
            </w:r>
            <w:r w:rsidR="00694D81" w:rsidRPr="00C32E56">
              <w:rPr>
                <w:rFonts w:ascii="Bahnschrift Light Condensed" w:hAnsi="Bahnschrift Light Condensed" w:cs="Calibri"/>
                <w:sz w:val="20"/>
                <w:szCs w:val="20"/>
              </w:rPr>
              <w:t>,</w:t>
            </w:r>
            <w:r w:rsidRPr="00C32E56">
              <w:rPr>
                <w:rFonts w:ascii="Bahnschrift Light Condensed" w:hAnsi="Bahnschrift Light Condensed" w:cs="Calibri"/>
                <w:sz w:val="20"/>
                <w:szCs w:val="20"/>
              </w:rPr>
              <w:t>37</w:t>
            </w:r>
            <w:r w:rsidR="00694D81" w:rsidRPr="00C32E56">
              <w:rPr>
                <w:rFonts w:ascii="Bahnschrift Light Condensed" w:hAnsi="Bahnschrift Light Condensed" w:cs="Calibri"/>
                <w:sz w:val="20"/>
                <w:szCs w:val="20"/>
              </w:rPr>
              <w:t>-</w:t>
            </w:r>
            <w:r w:rsidRPr="00C32E56">
              <w:rPr>
                <w:rFonts w:ascii="Bahnschrift Light Condensed" w:hAnsi="Bahnschrift Light Condensed" w:cs="Calibri"/>
                <w:sz w:val="20"/>
                <w:szCs w:val="20"/>
              </w:rPr>
              <w:t>38)</w:t>
            </w:r>
          </w:p>
        </w:tc>
      </w:tr>
      <w:tr w:rsidR="00694D81" w:rsidTr="00C32E56">
        <w:trPr>
          <w:trHeight w:val="737"/>
        </w:trPr>
        <w:tc>
          <w:tcPr>
            <w:tcW w:w="5953" w:type="dxa"/>
            <w:vAlign w:val="center"/>
          </w:tcPr>
          <w:p w:rsidR="00C32E56" w:rsidRDefault="00C7181C" w:rsidP="00694D81">
            <w:pPr>
              <w:jc w:val="center"/>
              <w:rPr>
                <w:rFonts w:ascii="Bahnschrift Light Condensed" w:hAnsi="Bahnschrift Light Condensed" w:cs="Calibri"/>
                <w:sz w:val="28"/>
                <w:szCs w:val="28"/>
              </w:rPr>
            </w:pP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t xml:space="preserve">«  Dieu a tant aimé le monde qu’il a donné son Fils unique, afin que quiconque croit en lui ne périsse point, </w:t>
            </w:r>
          </w:p>
          <w:p w:rsidR="00C7181C" w:rsidRPr="00C32E56" w:rsidRDefault="00C7181C" w:rsidP="00694D81">
            <w:pPr>
              <w:jc w:val="center"/>
              <w:rPr>
                <w:rFonts w:ascii="Bahnschrift Light Condensed" w:hAnsi="Bahnschrift Light Condensed" w:cs="Calibri"/>
                <w:sz w:val="28"/>
                <w:szCs w:val="28"/>
              </w:rPr>
            </w:pP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t xml:space="preserve">mais qu’il ait la vie éternelle. » </w:t>
            </w:r>
            <w:r w:rsidRPr="00C32E56">
              <w:rPr>
                <w:rFonts w:ascii="Bahnschrift Light Condensed" w:hAnsi="Bahnschrift Light Condensed" w:cs="Calibri"/>
                <w:sz w:val="20"/>
                <w:szCs w:val="20"/>
              </w:rPr>
              <w:t>(Jean 3:16</w:t>
            </w:r>
            <w:r w:rsidRPr="00C32E56">
              <w:rPr>
                <w:rFonts w:ascii="Bahnschrift Light Condensed" w:hAnsi="Bahnschrift Light Condensed" w:cs="Calibri"/>
                <w:sz w:val="28"/>
                <w:szCs w:val="28"/>
              </w:rPr>
              <w:t>)</w:t>
            </w:r>
          </w:p>
        </w:tc>
      </w:tr>
    </w:tbl>
    <w:p w:rsidR="00A72B8A" w:rsidRDefault="00A72B8A" w:rsidP="00C7181C">
      <w:pPr>
        <w:spacing w:after="0"/>
        <w:rPr>
          <w:rFonts w:cstheme="minorHAnsi"/>
          <w:sz w:val="10"/>
          <w:szCs w:val="10"/>
        </w:rPr>
      </w:pPr>
    </w:p>
    <w:p w:rsidR="0001398A" w:rsidRPr="0001398A" w:rsidRDefault="00C32E56" w:rsidP="0001398A">
      <w:pPr>
        <w:spacing w:after="0"/>
        <w:ind w:left="-141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 ES</w:t>
      </w:r>
      <w:r w:rsidR="0001398A" w:rsidRPr="0001398A">
        <w:rPr>
          <w:b/>
          <w:sz w:val="40"/>
          <w:szCs w:val="40"/>
        </w:rPr>
        <w:t xml:space="preserve"> EN CHEMIN AVEC JESUS</w:t>
      </w:r>
      <w:r>
        <w:rPr>
          <w:b/>
          <w:sz w:val="40"/>
          <w:szCs w:val="40"/>
        </w:rPr>
        <w:t>…</w:t>
      </w:r>
    </w:p>
    <w:p w:rsidR="0001398A" w:rsidRDefault="0001398A" w:rsidP="00C7181C">
      <w:pPr>
        <w:spacing w:after="0"/>
        <w:rPr>
          <w:rFonts w:cstheme="minorHAnsi"/>
          <w:sz w:val="10"/>
          <w:szCs w:val="10"/>
        </w:rPr>
      </w:pPr>
    </w:p>
    <w:p w:rsidR="0001398A" w:rsidRDefault="0001398A" w:rsidP="00C7181C">
      <w:pPr>
        <w:spacing w:after="0"/>
        <w:rPr>
          <w:rFonts w:cstheme="minorHAnsi"/>
          <w:sz w:val="10"/>
          <w:szCs w:val="10"/>
        </w:rPr>
      </w:pPr>
    </w:p>
    <w:p w:rsidR="0001398A" w:rsidRDefault="0001398A" w:rsidP="00C7181C">
      <w:pPr>
        <w:spacing w:after="0"/>
        <w:rPr>
          <w:rFonts w:cstheme="minorHAnsi"/>
          <w:sz w:val="10"/>
          <w:szCs w:val="10"/>
        </w:rPr>
      </w:pPr>
    </w:p>
    <w:p w:rsidR="0001398A" w:rsidRDefault="0001398A" w:rsidP="00C7181C">
      <w:pPr>
        <w:spacing w:after="0"/>
        <w:rPr>
          <w:rFonts w:cstheme="minorHAnsi"/>
          <w:sz w:val="10"/>
          <w:szCs w:val="10"/>
        </w:rPr>
      </w:pPr>
    </w:p>
    <w:p w:rsidR="0001398A" w:rsidRDefault="0001398A" w:rsidP="00C7181C">
      <w:pPr>
        <w:spacing w:after="0"/>
        <w:rPr>
          <w:rFonts w:cstheme="minorHAnsi"/>
          <w:sz w:val="10"/>
          <w:szCs w:val="10"/>
        </w:rPr>
      </w:pPr>
    </w:p>
    <w:p w:rsidR="0001398A" w:rsidRDefault="0001398A" w:rsidP="00C7181C">
      <w:pPr>
        <w:spacing w:after="0"/>
        <w:rPr>
          <w:rFonts w:cstheme="minorHAnsi"/>
          <w:sz w:val="10"/>
          <w:szCs w:val="10"/>
        </w:rPr>
      </w:pPr>
    </w:p>
    <w:p w:rsidR="0001398A" w:rsidRDefault="0001398A" w:rsidP="00C7181C">
      <w:pPr>
        <w:spacing w:after="0"/>
        <w:rPr>
          <w:rFonts w:cstheme="minorHAnsi"/>
          <w:sz w:val="10"/>
          <w:szCs w:val="10"/>
        </w:rPr>
      </w:pPr>
    </w:p>
    <w:p w:rsidR="0001398A" w:rsidRDefault="0001398A" w:rsidP="00C7181C">
      <w:pPr>
        <w:spacing w:after="0"/>
        <w:rPr>
          <w:rFonts w:cstheme="minorHAnsi"/>
          <w:sz w:val="10"/>
          <w:szCs w:val="10"/>
        </w:rPr>
      </w:pPr>
    </w:p>
    <w:p w:rsidR="0001398A" w:rsidRDefault="0001398A" w:rsidP="00C7181C">
      <w:pPr>
        <w:spacing w:after="0"/>
        <w:rPr>
          <w:rFonts w:cstheme="minorHAnsi"/>
          <w:sz w:val="10"/>
          <w:szCs w:val="10"/>
        </w:rPr>
      </w:pPr>
    </w:p>
    <w:p w:rsidR="0001398A" w:rsidRDefault="0001398A" w:rsidP="00C7181C">
      <w:pPr>
        <w:spacing w:after="0"/>
        <w:rPr>
          <w:rFonts w:cstheme="minorHAnsi"/>
          <w:sz w:val="10"/>
          <w:szCs w:val="10"/>
        </w:rPr>
      </w:pPr>
    </w:p>
    <w:p w:rsidR="0001398A" w:rsidRDefault="0001398A" w:rsidP="00C7181C">
      <w:pPr>
        <w:spacing w:after="0"/>
        <w:rPr>
          <w:rFonts w:cstheme="minorHAnsi"/>
          <w:sz w:val="10"/>
          <w:szCs w:val="10"/>
        </w:rPr>
      </w:pPr>
    </w:p>
    <w:p w:rsidR="0001398A" w:rsidRPr="00694D81" w:rsidRDefault="0001398A" w:rsidP="0001398A">
      <w:pPr>
        <w:spacing w:after="0"/>
        <w:jc w:val="both"/>
        <w:rPr>
          <w:rFonts w:cstheme="minorHAnsi"/>
          <w:sz w:val="10"/>
          <w:szCs w:val="10"/>
        </w:rPr>
      </w:pPr>
      <w:r>
        <w:rPr>
          <w:rFonts w:cstheme="minorHAnsi"/>
          <w:noProof/>
          <w:sz w:val="10"/>
          <w:szCs w:val="1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-1020445</wp:posOffset>
            </wp:positionH>
            <wp:positionV relativeFrom="paragraph">
              <wp:posOffset>1414145</wp:posOffset>
            </wp:positionV>
            <wp:extent cx="5886450" cy="5534025"/>
            <wp:effectExtent l="19050" t="0" r="0" b="0"/>
            <wp:wrapTight wrapText="bothSides">
              <wp:wrapPolygon edited="0">
                <wp:start x="-70" y="0"/>
                <wp:lineTo x="-70" y="21563"/>
                <wp:lineTo x="21600" y="21563"/>
                <wp:lineTo x="21600" y="0"/>
                <wp:lineTo x="-70" y="0"/>
              </wp:wrapPolygon>
            </wp:wrapTight>
            <wp:docPr id="2" name="Image 1" descr="Evangile et homélie du Dimanche 28 Nov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ngile et homélie du Dimanche 28 Novemb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398A" w:rsidRPr="00694D81" w:rsidSect="00694D81"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F413A"/>
    <w:multiLevelType w:val="multilevel"/>
    <w:tmpl w:val="FB1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69"/>
    <w:rsid w:val="0001398A"/>
    <w:rsid w:val="00086671"/>
    <w:rsid w:val="00187437"/>
    <w:rsid w:val="00294EA9"/>
    <w:rsid w:val="00295F48"/>
    <w:rsid w:val="002F3DA4"/>
    <w:rsid w:val="004A552F"/>
    <w:rsid w:val="00694D81"/>
    <w:rsid w:val="007B29B3"/>
    <w:rsid w:val="008709E3"/>
    <w:rsid w:val="00897069"/>
    <w:rsid w:val="00A72B8A"/>
    <w:rsid w:val="00AD3089"/>
    <w:rsid w:val="00AF35CE"/>
    <w:rsid w:val="00B37F2D"/>
    <w:rsid w:val="00C32E56"/>
    <w:rsid w:val="00C7181C"/>
    <w:rsid w:val="00CC7CD9"/>
    <w:rsid w:val="00D4749C"/>
    <w:rsid w:val="00ED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97069"/>
  </w:style>
  <w:style w:type="table" w:styleId="Grilledutableau">
    <w:name w:val="Table Grid"/>
    <w:basedOn w:val="TableauNormal"/>
    <w:uiPriority w:val="39"/>
    <w:rsid w:val="00C71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97069"/>
  </w:style>
  <w:style w:type="table" w:styleId="Grilledutableau">
    <w:name w:val="Table Grid"/>
    <w:basedOn w:val="TableauNormal"/>
    <w:uiPriority w:val="39"/>
    <w:rsid w:val="00C71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aelf.org/bible-liturgie/Lc/Evangile+de+J%C3%A9sus-Christ+selon+saint+Luc/chapitre/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lf.org/bible-liturgie/Mt/Evangile+de+J%C3%A9sus-Christ+selon+saint+Matthieu/chapitre/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ChefChef</cp:lastModifiedBy>
  <cp:revision>2</cp:revision>
  <dcterms:created xsi:type="dcterms:W3CDTF">2020-05-07T10:59:00Z</dcterms:created>
  <dcterms:modified xsi:type="dcterms:W3CDTF">2020-05-07T10:59:00Z</dcterms:modified>
</cp:coreProperties>
</file>