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F2" w:rsidRDefault="0075120C">
      <w:r>
        <w:rPr>
          <w:noProof/>
          <w:lang w:eastAsia="fr-FR"/>
        </w:rPr>
        <w:drawing>
          <wp:inline distT="0" distB="0" distL="0" distR="0">
            <wp:extent cx="5760720" cy="8665638"/>
            <wp:effectExtent l="19050" t="0" r="0" b="0"/>
            <wp:docPr id="1" name="Image 1" descr="https://idata.over-blog.com/4/41/29/41/Sacrements/Coloriages-sacrements/Corps-du-Christ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data.over-blog.com/4/41/29/41/Sacrements/Coloriages-sacrements/Corps-du-Christ-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DF2" w:rsidSect="00ED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20C"/>
    <w:rsid w:val="0075120C"/>
    <w:rsid w:val="007B29B3"/>
    <w:rsid w:val="00ED6DF2"/>
    <w:rsid w:val="00F6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POLE-FOI</dc:creator>
  <cp:lastModifiedBy>POLE-FOI</cp:lastModifiedBy>
  <cp:revision>1</cp:revision>
  <dcterms:created xsi:type="dcterms:W3CDTF">2020-06-09T06:59:00Z</dcterms:created>
  <dcterms:modified xsi:type="dcterms:W3CDTF">2020-06-09T07:02:00Z</dcterms:modified>
</cp:coreProperties>
</file>