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5A4AB" w14:textId="4EF21186" w:rsidR="00626446" w:rsidRDefault="00C259BB" w:rsidP="00612798">
      <w:r>
        <w:rPr>
          <w:rFonts w:ascii="Comic Sans MS" w:hAnsi="Comic Sans MS"/>
          <w:b/>
          <w:bCs/>
          <w:noProof/>
          <w:color w:val="222222"/>
          <w:sz w:val="20"/>
          <w:szCs w:val="20"/>
          <w:lang w:eastAsia="fr-FR"/>
        </w:rPr>
        <mc:AlternateContent>
          <mc:Choice Requires="wps">
            <w:drawing>
              <wp:anchor distT="0" distB="0" distL="114300" distR="114300" simplePos="0" relativeHeight="251660288" behindDoc="0" locked="0" layoutInCell="1" allowOverlap="1" wp14:anchorId="07F1E3FF" wp14:editId="101D4BD0">
                <wp:simplePos x="0" y="0"/>
                <wp:positionH relativeFrom="column">
                  <wp:posOffset>-33020</wp:posOffset>
                </wp:positionH>
                <wp:positionV relativeFrom="paragraph">
                  <wp:posOffset>24765</wp:posOffset>
                </wp:positionV>
                <wp:extent cx="4876800" cy="492125"/>
                <wp:effectExtent l="8890" t="52705" r="10160" b="0"/>
                <wp:wrapNone/>
                <wp:docPr id="1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76800" cy="492125"/>
                        </a:xfrm>
                        <a:prstGeom prst="rect">
                          <a:avLst/>
                        </a:prstGeom>
                      </wps:spPr>
                      <wps:txbx>
                        <w:txbxContent>
                          <w:p w14:paraId="31EB6C37" w14:textId="77777777" w:rsidR="00C259BB" w:rsidRDefault="00C259BB" w:rsidP="00C259BB">
                            <w:pPr>
                              <w:jc w:val="center"/>
                              <w:rPr>
                                <w:rFonts w:ascii="Comic Sans MS" w:hAnsi="Comic Sans MS"/>
                                <w:b/>
                                <w:bCs/>
                                <w:color w:val="00B0F0"/>
                                <w:sz w:val="72"/>
                                <w:szCs w:val="72"/>
                                <w14:textOutline w14:w="19050" w14:cap="flat" w14:cmpd="sng" w14:algn="ctr">
                                  <w14:solidFill>
                                    <w14:srgbClr w14:val="000000"/>
                                  </w14:solidFill>
                                  <w14:prstDash w14:val="solid"/>
                                  <w14:miter w14:lim="100000"/>
                                </w14:textOutline>
                              </w:rPr>
                            </w:pPr>
                            <w:r>
                              <w:rPr>
                                <w:rFonts w:ascii="Comic Sans MS" w:hAnsi="Comic Sans MS"/>
                                <w:b/>
                                <w:bCs/>
                                <w:color w:val="00B0F0"/>
                                <w:sz w:val="72"/>
                                <w:szCs w:val="72"/>
                                <w14:textOutline w14:w="19050" w14:cap="flat" w14:cmpd="sng" w14:algn="ctr">
                                  <w14:solidFill>
                                    <w14:srgbClr w14:val="000000"/>
                                  </w14:solidFill>
                                  <w14:prstDash w14:val="solid"/>
                                  <w14:miter w14:lim="100000"/>
                                </w14:textOutline>
                              </w:rPr>
                              <w:t>PAROISSES DU MONTARGOIS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7F1E3FF" id="_x0000_t202" coordsize="21600,21600" o:spt="202" path="m,l,21600r21600,l21600,xe">
                <v:stroke joinstyle="miter"/>
                <v:path gradientshapeok="t" o:connecttype="rect"/>
              </v:shapetype>
              <v:shape id="WordArt 3" o:spid="_x0000_s1026" type="#_x0000_t202" style="position:absolute;margin-left:-2.6pt;margin-top:1.95pt;width:384pt;height:3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" filled="f" stroked="f">
                <o:lock v:ext="edit" shapetype="t"/>
                <v:textbox style="mso-fit-shape-to-text:t">
                  <w:txbxContent>
                    <w:p w14:paraId="31EB6C37" w14:textId="77777777" w:rsidR="00C259BB" w:rsidRDefault="00C259BB" w:rsidP="00C259BB">
                      <w:pPr>
                        <w:jc w:val="center"/>
                        <w:rPr>
                          <w:rFonts w:ascii="Comic Sans MS" w:hAnsi="Comic Sans MS"/>
                          <w:b/>
                          <w:bCs/>
                          <w:color w:val="00B0F0"/>
                          <w:sz w:val="72"/>
                          <w:szCs w:val="72"/>
                          <w14:textOutline w14:w="19050" w14:cap="flat" w14:cmpd="sng" w14:algn="ctr">
                            <w14:solidFill>
                              <w14:srgbClr w14:val="000000"/>
                            </w14:solidFill>
                            <w14:prstDash w14:val="solid"/>
                            <w14:miter w14:lim="100000"/>
                          </w14:textOutline>
                        </w:rPr>
                      </w:pPr>
                      <w:r>
                        <w:rPr>
                          <w:rFonts w:ascii="Comic Sans MS" w:hAnsi="Comic Sans MS"/>
                          <w:b/>
                          <w:bCs/>
                          <w:color w:val="00B0F0"/>
                          <w:sz w:val="72"/>
                          <w:szCs w:val="72"/>
                          <w14:textOutline w14:w="19050" w14:cap="flat" w14:cmpd="sng" w14:algn="ctr">
                            <w14:solidFill>
                              <w14:srgbClr w14:val="000000"/>
                            </w14:solidFill>
                            <w14:prstDash w14:val="solid"/>
                            <w14:miter w14:lim="100000"/>
                          </w14:textOutline>
                        </w:rPr>
                        <w:t>PAROISSES DU MONTARGOIS</w:t>
                      </w:r>
                    </w:p>
                  </w:txbxContent>
                </v:textbox>
              </v:shape>
            </w:pict>
          </mc:Fallback>
        </mc:AlternateContent>
      </w:r>
    </w:p>
    <w:p w14:paraId="163AF383" w14:textId="11ADFCCD" w:rsidR="00626446" w:rsidRDefault="00C259BB" w:rsidP="00612798">
      <w:r>
        <w:rPr>
          <w:rFonts w:ascii="Comic Sans MS" w:hAnsi="Comic Sans MS"/>
          <w:b/>
          <w:bCs/>
          <w:noProof/>
          <w:color w:val="222222"/>
          <w:sz w:val="20"/>
          <w:szCs w:val="20"/>
          <w:lang w:eastAsia="fr-FR"/>
        </w:rPr>
        <mc:AlternateContent>
          <mc:Choice Requires="wps">
            <w:drawing>
              <wp:anchor distT="0" distB="0" distL="114300" distR="114300" simplePos="0" relativeHeight="251661312" behindDoc="0" locked="0" layoutInCell="1" allowOverlap="1" wp14:anchorId="65C457D2" wp14:editId="5F105C33">
                <wp:simplePos x="0" y="0"/>
                <wp:positionH relativeFrom="column">
                  <wp:posOffset>454660</wp:posOffset>
                </wp:positionH>
                <wp:positionV relativeFrom="paragraph">
                  <wp:posOffset>193675</wp:posOffset>
                </wp:positionV>
                <wp:extent cx="3705860" cy="363855"/>
                <wp:effectExtent l="1270" t="40005" r="0" b="0"/>
                <wp:wrapNone/>
                <wp:docPr id="1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05860" cy="363855"/>
                        </a:xfrm>
                        <a:prstGeom prst="rect">
                          <a:avLst/>
                        </a:prstGeom>
                      </wps:spPr>
                      <wps:txbx>
                        <w:txbxContent>
                          <w:p w14:paraId="571E6058" w14:textId="77777777" w:rsidR="00C259BB" w:rsidRDefault="00C259BB" w:rsidP="00C259BB">
                            <w:pPr>
                              <w:jc w:val="center"/>
                              <w:rPr>
                                <w:rFonts w:ascii="Comic Sans MS" w:hAnsi="Comic Sans MS"/>
                                <w:b/>
                                <w:bCs/>
                                <w:color w:val="00B0F0"/>
                                <w:sz w:val="72"/>
                                <w:szCs w:val="72"/>
                                <w14:textOutline w14:w="19050" w14:cap="flat" w14:cmpd="sng" w14:algn="ctr">
                                  <w14:solidFill>
                                    <w14:srgbClr w14:val="000000"/>
                                  </w14:solidFill>
                                  <w14:prstDash w14:val="solid"/>
                                  <w14:miter w14:lim="100000"/>
                                </w14:textOutline>
                              </w:rPr>
                            </w:pPr>
                            <w:r>
                              <w:rPr>
                                <w:rFonts w:ascii="Comic Sans MS" w:hAnsi="Comic Sans MS"/>
                                <w:b/>
                                <w:bCs/>
                                <w:color w:val="00B0F0"/>
                                <w:sz w:val="72"/>
                                <w:szCs w:val="72"/>
                                <w14:textOutline w14:w="19050" w14:cap="flat" w14:cmpd="sng" w14:algn="ctr">
                                  <w14:solidFill>
                                    <w14:srgbClr w14:val="000000"/>
                                  </w14:solidFill>
                                  <w14:prstDash w14:val="solid"/>
                                  <w14:miter w14:lim="100000"/>
                                </w14:textOutline>
                              </w:rPr>
                              <w:t>OCTOBRE  2021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5C457D2" id="WordArt 4" o:spid="_x0000_s1027" type="#_x0000_t202" style="position:absolute;margin-left:35.8pt;margin-top:15.25pt;width:291.8pt;height:2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" filled="f" stroked="f">
                <o:lock v:ext="edit" shapetype="t"/>
                <v:textbox style="mso-fit-shape-to-text:t">
                  <w:txbxContent>
                    <w:p w14:paraId="571E6058" w14:textId="77777777" w:rsidR="00C259BB" w:rsidRDefault="00C259BB" w:rsidP="00C259BB">
                      <w:pPr>
                        <w:jc w:val="center"/>
                        <w:rPr>
                          <w:rFonts w:ascii="Comic Sans MS" w:hAnsi="Comic Sans MS"/>
                          <w:b/>
                          <w:bCs/>
                          <w:color w:val="00B0F0"/>
                          <w:sz w:val="72"/>
                          <w:szCs w:val="72"/>
                          <w14:textOutline w14:w="19050" w14:cap="flat" w14:cmpd="sng" w14:algn="ctr">
                            <w14:solidFill>
                              <w14:srgbClr w14:val="000000"/>
                            </w14:solidFill>
                            <w14:prstDash w14:val="solid"/>
                            <w14:miter w14:lim="100000"/>
                          </w14:textOutline>
                        </w:rPr>
                      </w:pPr>
                      <w:r>
                        <w:rPr>
                          <w:rFonts w:ascii="Comic Sans MS" w:hAnsi="Comic Sans MS"/>
                          <w:b/>
                          <w:bCs/>
                          <w:color w:val="00B0F0"/>
                          <w:sz w:val="72"/>
                          <w:szCs w:val="72"/>
                          <w14:textOutline w14:w="19050" w14:cap="flat" w14:cmpd="sng" w14:algn="ctr">
                            <w14:solidFill>
                              <w14:srgbClr w14:val="000000"/>
                            </w14:solidFill>
                            <w14:prstDash w14:val="solid"/>
                            <w14:miter w14:lim="100000"/>
                          </w14:textOutline>
                        </w:rPr>
                        <w:t>OCTOBRE  2021</w:t>
                      </w:r>
                    </w:p>
                  </w:txbxContent>
                </v:textbox>
              </v:shape>
            </w:pict>
          </mc:Fallback>
        </mc:AlternateContent>
      </w:r>
    </w:p>
    <w:p w14:paraId="6E9CB5B0" w14:textId="1FD2F3F2" w:rsidR="00626446" w:rsidRDefault="004310E9" w:rsidP="00612798">
      <w:r>
        <w:rPr>
          <w:rFonts w:ascii="Comic Sans MS" w:hAnsi="Comic Sans MS"/>
          <w:b/>
          <w:bCs/>
          <w:noProof/>
          <w:color w:val="222222"/>
          <w:sz w:val="20"/>
          <w:szCs w:val="20"/>
          <w:lang w:eastAsia="fr-FR"/>
        </w:rPr>
        <w:drawing>
          <wp:anchor distT="0" distB="0" distL="114300" distR="114300" simplePos="0" relativeHeight="251669504" behindDoc="0" locked="0" layoutInCell="1" allowOverlap="1" wp14:anchorId="3869F73F" wp14:editId="543EEB33">
            <wp:simplePos x="0" y="0"/>
            <wp:positionH relativeFrom="column">
              <wp:posOffset>3477260</wp:posOffset>
            </wp:positionH>
            <wp:positionV relativeFrom="paragraph">
              <wp:posOffset>277495</wp:posOffset>
            </wp:positionV>
            <wp:extent cx="1144270" cy="1864360"/>
            <wp:effectExtent l="19050" t="0" r="0" b="0"/>
            <wp:wrapNone/>
            <wp:docPr id="7" name="Image 7" descr="Apprendre les chants de Noël - Jura Pasto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pprendre les chants de Noël - Jura Pastoral"/>
                    <pic:cNvPicPr>
                      <a:picLocks noChangeAspect="1" noChangeArrowheads="1"/>
                    </pic:cNvPicPr>
                  </pic:nvPicPr>
                  <pic:blipFill>
                    <a:blip r:embed="rId4" cstate="print"/>
                    <a:srcRect/>
                    <a:stretch>
                      <a:fillRect/>
                    </a:stretch>
                  </pic:blipFill>
                  <pic:spPr bwMode="auto">
                    <a:xfrm>
                      <a:off x="0" y="0"/>
                      <a:ext cx="1144270" cy="1864360"/>
                    </a:xfrm>
                    <a:prstGeom prst="rect">
                      <a:avLst/>
                    </a:prstGeom>
                    <a:noFill/>
                    <a:ln w="9525">
                      <a:noFill/>
                      <a:miter lim="800000"/>
                      <a:headEnd/>
                      <a:tailEnd/>
                    </a:ln>
                  </pic:spPr>
                </pic:pic>
              </a:graphicData>
            </a:graphic>
          </wp:anchor>
        </w:drawing>
      </w:r>
      <w:r w:rsidR="00C259BB">
        <w:rPr>
          <w:rFonts w:ascii="Comic Sans MS" w:hAnsi="Comic Sans MS"/>
          <w:b/>
          <w:bCs/>
          <w:noProof/>
          <w:color w:val="222222"/>
          <w:sz w:val="20"/>
          <w:szCs w:val="20"/>
          <w:lang w:eastAsia="fr-FR"/>
        </w:rPr>
        <mc:AlternateContent>
          <mc:Choice Requires="wps">
            <w:drawing>
              <wp:anchor distT="0" distB="0" distL="114300" distR="114300" simplePos="0" relativeHeight="251663360" behindDoc="0" locked="0" layoutInCell="1" allowOverlap="1" wp14:anchorId="0CD1F007" wp14:editId="7CECB46F">
                <wp:simplePos x="0" y="0"/>
                <wp:positionH relativeFrom="column">
                  <wp:posOffset>38735</wp:posOffset>
                </wp:positionH>
                <wp:positionV relativeFrom="paragraph">
                  <wp:posOffset>301625</wp:posOffset>
                </wp:positionV>
                <wp:extent cx="3550285" cy="1804670"/>
                <wp:effectExtent l="13970" t="13970" r="7620" b="1016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0285" cy="1804670"/>
                        </a:xfrm>
                        <a:prstGeom prst="rect">
                          <a:avLst/>
                        </a:prstGeom>
                        <a:solidFill>
                          <a:srgbClr val="FFFFFF"/>
                        </a:solidFill>
                        <a:ln w="9525">
                          <a:solidFill>
                            <a:srgbClr val="000000"/>
                          </a:solidFill>
                          <a:miter lim="800000"/>
                          <a:headEnd/>
                          <a:tailEnd/>
                        </a:ln>
                      </wps:spPr>
                      <wps:txbx>
                        <w:txbxContent>
                          <w:p w14:paraId="63B74F03" w14:textId="77777777" w:rsidR="00564A52" w:rsidRDefault="00106663" w:rsidP="00564A52">
                            <w:pPr>
                              <w:spacing w:after="0"/>
                              <w:rPr>
                                <w:rFonts w:ascii="Comic Sans MS" w:hAnsi="Comic Sans MS" w:cstheme="minorHAnsi"/>
                                <w:sz w:val="18"/>
                                <w:szCs w:val="18"/>
                              </w:rPr>
                            </w:pPr>
                            <w:r w:rsidRPr="009E060E">
                              <w:rPr>
                                <w:rFonts w:ascii="Comic Sans MS" w:hAnsi="Comic Sans MS" w:cstheme="minorHAnsi"/>
                                <w:sz w:val="18"/>
                                <w:szCs w:val="18"/>
                              </w:rPr>
                              <w:t xml:space="preserve">ACLAM : </w:t>
                            </w:r>
                            <w:r w:rsidR="00564A52">
                              <w:rPr>
                                <w:rFonts w:ascii="Comic Sans MS" w:hAnsi="Comic Sans MS" w:cstheme="minorHAnsi"/>
                                <w:sz w:val="18"/>
                                <w:szCs w:val="18"/>
                              </w:rPr>
                              <w:t>ouvert à tous</w:t>
                            </w:r>
                          </w:p>
                          <w:p w14:paraId="0A5F21A6" w14:textId="77777777" w:rsidR="00564A52" w:rsidRDefault="00564A52" w:rsidP="00564A52">
                            <w:pPr>
                              <w:spacing w:after="0"/>
                              <w:rPr>
                                <w:rFonts w:ascii="Comic Sans MS" w:hAnsi="Comic Sans MS" w:cstheme="minorHAnsi"/>
                                <w:sz w:val="18"/>
                                <w:szCs w:val="18"/>
                              </w:rPr>
                            </w:pPr>
                            <w:r>
                              <w:rPr>
                                <w:rFonts w:ascii="Comic Sans MS" w:hAnsi="Comic Sans MS" w:cstheme="minorHAnsi"/>
                                <w:sz w:val="18"/>
                                <w:szCs w:val="18"/>
                              </w:rPr>
                              <w:t>Animation des Chants Liturgiques Agglomération Montargoises</w:t>
                            </w:r>
                          </w:p>
                          <w:p w14:paraId="7E9AA4EF" w14:textId="77777777" w:rsidR="00626446" w:rsidRDefault="00106663" w:rsidP="00564A52">
                            <w:pPr>
                              <w:spacing w:after="0"/>
                              <w:rPr>
                                <w:rFonts w:ascii="Comic Sans MS" w:hAnsi="Comic Sans MS" w:cstheme="minorHAnsi"/>
                                <w:sz w:val="18"/>
                                <w:szCs w:val="18"/>
                              </w:rPr>
                            </w:pPr>
                            <w:r w:rsidRPr="009E060E">
                              <w:rPr>
                                <w:rFonts w:ascii="Comic Sans MS" w:hAnsi="Comic Sans MS" w:cstheme="minorHAnsi"/>
                                <w:sz w:val="18"/>
                                <w:szCs w:val="18"/>
                              </w:rPr>
                              <w:t>les mardis 12 et 19 octobre de 20h à 21h30, église d’Amilly.</w:t>
                            </w:r>
                          </w:p>
                          <w:p w14:paraId="0DB6578B" w14:textId="77777777" w:rsidR="00564A52" w:rsidRPr="009E060E" w:rsidRDefault="00564A52" w:rsidP="00564A52">
                            <w:pPr>
                              <w:spacing w:after="0"/>
                              <w:rPr>
                                <w:rFonts w:ascii="Comic Sans MS" w:hAnsi="Comic Sans MS" w:cstheme="minorHAnsi"/>
                                <w:sz w:val="18"/>
                                <w:szCs w:val="18"/>
                              </w:rPr>
                            </w:pPr>
                          </w:p>
                          <w:p w14:paraId="27492692" w14:textId="77777777" w:rsidR="00106663" w:rsidRDefault="00106663" w:rsidP="00564A52">
                            <w:pPr>
                              <w:spacing w:after="0"/>
                              <w:rPr>
                                <w:rFonts w:ascii="Comic Sans MS" w:hAnsi="Comic Sans MS" w:cstheme="minorHAnsi"/>
                                <w:sz w:val="18"/>
                                <w:szCs w:val="18"/>
                              </w:rPr>
                            </w:pPr>
                            <w:r w:rsidRPr="009E060E">
                              <w:rPr>
                                <w:rFonts w:ascii="Comic Sans MS" w:hAnsi="Comic Sans MS" w:cstheme="minorHAnsi"/>
                                <w:sz w:val="18"/>
                                <w:szCs w:val="18"/>
                              </w:rPr>
                              <w:t xml:space="preserve">Camp musique et liturgie à Beaugency du 28 au 31 </w:t>
                            </w:r>
                            <w:r w:rsidR="00564A52">
                              <w:rPr>
                                <w:rFonts w:ascii="Comic Sans MS" w:hAnsi="Comic Sans MS" w:cstheme="minorHAnsi"/>
                                <w:sz w:val="18"/>
                                <w:szCs w:val="18"/>
                              </w:rPr>
                              <w:t xml:space="preserve">                       </w:t>
                            </w:r>
                            <w:r w:rsidRPr="009E060E">
                              <w:rPr>
                                <w:rFonts w:ascii="Comic Sans MS" w:hAnsi="Comic Sans MS" w:cstheme="minorHAnsi"/>
                                <w:sz w:val="18"/>
                                <w:szCs w:val="18"/>
                              </w:rPr>
                              <w:t>pour les jeunes.</w:t>
                            </w:r>
                            <w:r w:rsidR="00564A52">
                              <w:rPr>
                                <w:rFonts w:ascii="Comic Sans MS" w:hAnsi="Comic Sans MS" w:cstheme="minorHAnsi"/>
                                <w:sz w:val="18"/>
                                <w:szCs w:val="18"/>
                              </w:rPr>
                              <w:t xml:space="preserve"> Priez pour eux</w:t>
                            </w:r>
                          </w:p>
                          <w:p w14:paraId="3C5975EC" w14:textId="77777777" w:rsidR="00564A52" w:rsidRPr="00564A52" w:rsidRDefault="00564A52" w:rsidP="00564A52">
                            <w:pPr>
                              <w:spacing w:after="0"/>
                              <w:rPr>
                                <w:rFonts w:ascii="Comic Sans MS" w:hAnsi="Comic Sans MS" w:cstheme="minorHAnsi"/>
                                <w:sz w:val="12"/>
                                <w:szCs w:val="12"/>
                              </w:rPr>
                            </w:pPr>
                          </w:p>
                          <w:p w14:paraId="4F0DB221" w14:textId="77777777" w:rsidR="00106663" w:rsidRPr="009E060E" w:rsidRDefault="00106663" w:rsidP="00564A52">
                            <w:pPr>
                              <w:pStyle w:val="NormalWeb"/>
                              <w:spacing w:before="0" w:beforeAutospacing="0" w:after="0" w:afterAutospacing="0"/>
                              <w:rPr>
                                <w:rFonts w:ascii="Comic Sans MS" w:hAnsi="Comic Sans MS" w:cstheme="minorHAnsi"/>
                                <w:color w:val="000000" w:themeColor="text1"/>
                                <w:sz w:val="18"/>
                                <w:szCs w:val="18"/>
                              </w:rPr>
                            </w:pPr>
                            <w:r w:rsidRPr="009E060E">
                              <w:rPr>
                                <w:rFonts w:ascii="Comic Sans MS" w:hAnsi="Comic Sans MS" w:cstheme="minorHAnsi"/>
                                <w:color w:val="000000" w:themeColor="text1"/>
                                <w:sz w:val="18"/>
                                <w:szCs w:val="18"/>
                              </w:rPr>
                              <w:t>préparation au Temps de l'Avent : une matinée</w:t>
                            </w:r>
                            <w:r w:rsidR="009E060E">
                              <w:rPr>
                                <w:rFonts w:ascii="Comic Sans MS" w:hAnsi="Comic Sans MS" w:cstheme="minorHAnsi"/>
                                <w:color w:val="000000" w:themeColor="text1"/>
                                <w:sz w:val="18"/>
                                <w:szCs w:val="18"/>
                              </w:rPr>
                              <w:t xml:space="preserve"> avec du chant</w:t>
                            </w:r>
                            <w:r w:rsidRPr="009E060E">
                              <w:rPr>
                                <w:rFonts w:ascii="Comic Sans MS" w:hAnsi="Comic Sans MS" w:cstheme="minorHAnsi"/>
                                <w:color w:val="000000" w:themeColor="text1"/>
                                <w:sz w:val="18"/>
                                <w:szCs w:val="18"/>
                              </w:rPr>
                              <w:t>, une pause café, une surprise  et de la joie à partager</w:t>
                            </w:r>
                            <w:r w:rsidR="009E060E">
                              <w:rPr>
                                <w:rFonts w:ascii="Comic Sans MS" w:hAnsi="Comic Sans MS" w:cstheme="minorHAnsi"/>
                                <w:color w:val="000000" w:themeColor="text1"/>
                                <w:sz w:val="18"/>
                                <w:szCs w:val="18"/>
                              </w:rPr>
                              <w:t xml:space="preserve"> ! </w:t>
                            </w:r>
                            <w:r w:rsidR="00564A52">
                              <w:rPr>
                                <w:rFonts w:ascii="Comic Sans MS" w:hAnsi="Comic Sans MS" w:cstheme="minorHAnsi"/>
                                <w:color w:val="000000" w:themeColor="text1"/>
                                <w:sz w:val="18"/>
                                <w:szCs w:val="18"/>
                              </w:rPr>
                              <w:t xml:space="preserve">                   </w:t>
                            </w:r>
                            <w:r w:rsidR="00564A52" w:rsidRPr="009E060E">
                              <w:rPr>
                                <w:rFonts w:ascii="Comic Sans MS" w:hAnsi="Comic Sans MS" w:cstheme="minorHAnsi"/>
                                <w:color w:val="000000" w:themeColor="text1"/>
                                <w:sz w:val="18"/>
                                <w:szCs w:val="18"/>
                              </w:rPr>
                              <w:t xml:space="preserve">samedi 13 novembre </w:t>
                            </w:r>
                            <w:r w:rsidR="00564A52">
                              <w:rPr>
                                <w:rFonts w:ascii="Comic Sans MS" w:hAnsi="Comic Sans MS" w:cstheme="minorHAnsi"/>
                                <w:color w:val="000000" w:themeColor="text1"/>
                                <w:sz w:val="18"/>
                                <w:szCs w:val="18"/>
                              </w:rPr>
                              <w:t>de 9h30 à 12h30</w:t>
                            </w:r>
                            <w:r w:rsidR="00564A52" w:rsidRPr="009E060E">
                              <w:rPr>
                                <w:rFonts w:ascii="Comic Sans MS" w:hAnsi="Comic Sans MS" w:cstheme="minorHAnsi"/>
                                <w:color w:val="000000" w:themeColor="text1"/>
                                <w:sz w:val="18"/>
                                <w:szCs w:val="18"/>
                              </w:rPr>
                              <w:t>,</w:t>
                            </w:r>
                            <w:r w:rsidR="00564A52">
                              <w:rPr>
                                <w:rFonts w:ascii="Comic Sans MS" w:hAnsi="Comic Sans MS" w:cstheme="minorHAnsi"/>
                                <w:color w:val="000000" w:themeColor="text1"/>
                                <w:sz w:val="18"/>
                                <w:szCs w:val="18"/>
                              </w:rPr>
                              <w:t xml:space="preserve"> dans l'église de Ladon.</w:t>
                            </w:r>
                            <w:r w:rsidRPr="009E060E">
                              <w:rPr>
                                <w:rFonts w:ascii="Comic Sans MS" w:hAnsi="Comic Sans MS" w:cstheme="minorHAnsi"/>
                                <w:color w:val="000000" w:themeColor="text1"/>
                                <w:sz w:val="18"/>
                                <w:szCs w:val="18"/>
                              </w:rPr>
                              <w:t xml:space="preserve"> </w:t>
                            </w:r>
                          </w:p>
                          <w:p w14:paraId="5B777C32" w14:textId="77777777" w:rsidR="00106663" w:rsidRDefault="001066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1F007" id="Rectangle 6" o:spid="_x0000_s1028" style="position:absolute;margin-left:3.05pt;margin-top:23.75pt;width:279.55pt;height:14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">
                <v:textbox>
                  <w:txbxContent>
                    <w:p w14:paraId="63B74F03" w14:textId="77777777" w:rsidR="00564A52" w:rsidRDefault="00106663" w:rsidP="00564A52">
                      <w:pPr>
                        <w:spacing w:after="0"/>
                        <w:rPr>
                          <w:rFonts w:ascii="Comic Sans MS" w:hAnsi="Comic Sans MS" w:cstheme="minorHAnsi"/>
                          <w:sz w:val="18"/>
                          <w:szCs w:val="18"/>
                        </w:rPr>
                      </w:pPr>
                      <w:r w:rsidRPr="009E060E">
                        <w:rPr>
                          <w:rFonts w:ascii="Comic Sans MS" w:hAnsi="Comic Sans MS" w:cstheme="minorHAnsi"/>
                          <w:sz w:val="18"/>
                          <w:szCs w:val="18"/>
                        </w:rPr>
                        <w:t xml:space="preserve">ACLAM : </w:t>
                      </w:r>
                      <w:r w:rsidR="00564A52">
                        <w:rPr>
                          <w:rFonts w:ascii="Comic Sans MS" w:hAnsi="Comic Sans MS" w:cstheme="minorHAnsi"/>
                          <w:sz w:val="18"/>
                          <w:szCs w:val="18"/>
                        </w:rPr>
                        <w:t>ouvert à tous</w:t>
                      </w:r>
                    </w:p>
                    <w:p w14:paraId="0A5F21A6" w14:textId="77777777" w:rsidR="00564A52" w:rsidRDefault="00564A52" w:rsidP="00564A52">
                      <w:pPr>
                        <w:spacing w:after="0"/>
                        <w:rPr>
                          <w:rFonts w:ascii="Comic Sans MS" w:hAnsi="Comic Sans MS" w:cstheme="minorHAnsi"/>
                          <w:sz w:val="18"/>
                          <w:szCs w:val="18"/>
                        </w:rPr>
                      </w:pPr>
                      <w:r>
                        <w:rPr>
                          <w:rFonts w:ascii="Comic Sans MS" w:hAnsi="Comic Sans MS" w:cstheme="minorHAnsi"/>
                          <w:sz w:val="18"/>
                          <w:szCs w:val="18"/>
                        </w:rPr>
                        <w:t>Animation des Chants Liturgiques Agglomération Montargoises</w:t>
                      </w:r>
                    </w:p>
                    <w:p w14:paraId="7E9AA4EF" w14:textId="77777777" w:rsidR="00626446" w:rsidRDefault="00106663" w:rsidP="00564A52">
                      <w:pPr>
                        <w:spacing w:after="0"/>
                        <w:rPr>
                          <w:rFonts w:ascii="Comic Sans MS" w:hAnsi="Comic Sans MS" w:cstheme="minorHAnsi"/>
                          <w:sz w:val="18"/>
                          <w:szCs w:val="18"/>
                        </w:rPr>
                      </w:pPr>
                      <w:r w:rsidRPr="009E060E">
                        <w:rPr>
                          <w:rFonts w:ascii="Comic Sans MS" w:hAnsi="Comic Sans MS" w:cstheme="minorHAnsi"/>
                          <w:sz w:val="18"/>
                          <w:szCs w:val="18"/>
                        </w:rPr>
                        <w:t>les mardis 12 et 19 octobre de 20h à 21h30, église d’Amilly.</w:t>
                      </w:r>
                    </w:p>
                    <w:p w14:paraId="0DB6578B" w14:textId="77777777" w:rsidR="00564A52" w:rsidRPr="009E060E" w:rsidRDefault="00564A52" w:rsidP="00564A52">
                      <w:pPr>
                        <w:spacing w:after="0"/>
                        <w:rPr>
                          <w:rFonts w:ascii="Comic Sans MS" w:hAnsi="Comic Sans MS" w:cstheme="minorHAnsi"/>
                          <w:sz w:val="18"/>
                          <w:szCs w:val="18"/>
                        </w:rPr>
                      </w:pPr>
                    </w:p>
                    <w:p w14:paraId="27492692" w14:textId="77777777" w:rsidR="00106663" w:rsidRDefault="00106663" w:rsidP="00564A52">
                      <w:pPr>
                        <w:spacing w:after="0"/>
                        <w:rPr>
                          <w:rFonts w:ascii="Comic Sans MS" w:hAnsi="Comic Sans MS" w:cstheme="minorHAnsi"/>
                          <w:sz w:val="18"/>
                          <w:szCs w:val="18"/>
                        </w:rPr>
                      </w:pPr>
                      <w:r w:rsidRPr="009E060E">
                        <w:rPr>
                          <w:rFonts w:ascii="Comic Sans MS" w:hAnsi="Comic Sans MS" w:cstheme="minorHAnsi"/>
                          <w:sz w:val="18"/>
                          <w:szCs w:val="18"/>
                        </w:rPr>
                        <w:t xml:space="preserve">Camp musique et liturgie à Beaugency du 28 au 31 </w:t>
                      </w:r>
                      <w:r w:rsidR="00564A52">
                        <w:rPr>
                          <w:rFonts w:ascii="Comic Sans MS" w:hAnsi="Comic Sans MS" w:cstheme="minorHAnsi"/>
                          <w:sz w:val="18"/>
                          <w:szCs w:val="18"/>
                        </w:rPr>
                        <w:t xml:space="preserve">                       </w:t>
                      </w:r>
                      <w:r w:rsidRPr="009E060E">
                        <w:rPr>
                          <w:rFonts w:ascii="Comic Sans MS" w:hAnsi="Comic Sans MS" w:cstheme="minorHAnsi"/>
                          <w:sz w:val="18"/>
                          <w:szCs w:val="18"/>
                        </w:rPr>
                        <w:t>pour les jeunes.</w:t>
                      </w:r>
                      <w:r w:rsidR="00564A52">
                        <w:rPr>
                          <w:rFonts w:ascii="Comic Sans MS" w:hAnsi="Comic Sans MS" w:cstheme="minorHAnsi"/>
                          <w:sz w:val="18"/>
                          <w:szCs w:val="18"/>
                        </w:rPr>
                        <w:t xml:space="preserve"> Priez pour eux</w:t>
                      </w:r>
                    </w:p>
                    <w:p w14:paraId="3C5975EC" w14:textId="77777777" w:rsidR="00564A52" w:rsidRPr="00564A52" w:rsidRDefault="00564A52" w:rsidP="00564A52">
                      <w:pPr>
                        <w:spacing w:after="0"/>
                        <w:rPr>
                          <w:rFonts w:ascii="Comic Sans MS" w:hAnsi="Comic Sans MS" w:cstheme="minorHAnsi"/>
                          <w:sz w:val="12"/>
                          <w:szCs w:val="12"/>
                        </w:rPr>
                      </w:pPr>
                    </w:p>
                    <w:p w14:paraId="4F0DB221" w14:textId="77777777" w:rsidR="00106663" w:rsidRPr="009E060E" w:rsidRDefault="00106663" w:rsidP="00564A52">
                      <w:pPr>
                        <w:pStyle w:val="NormalWeb"/>
                        <w:spacing w:before="0" w:beforeAutospacing="0" w:after="0" w:afterAutospacing="0"/>
                        <w:rPr>
                          <w:rFonts w:ascii="Comic Sans MS" w:hAnsi="Comic Sans MS" w:cstheme="minorHAnsi"/>
                          <w:color w:val="000000" w:themeColor="text1"/>
                          <w:sz w:val="18"/>
                          <w:szCs w:val="18"/>
                        </w:rPr>
                      </w:pPr>
                      <w:r w:rsidRPr="009E060E">
                        <w:rPr>
                          <w:rFonts w:ascii="Comic Sans MS" w:hAnsi="Comic Sans MS" w:cstheme="minorHAnsi"/>
                          <w:color w:val="000000" w:themeColor="text1"/>
                          <w:sz w:val="18"/>
                          <w:szCs w:val="18"/>
                        </w:rPr>
                        <w:t>préparation au Temps de l'Avent : une matinée</w:t>
                      </w:r>
                      <w:r w:rsidR="009E060E">
                        <w:rPr>
                          <w:rFonts w:ascii="Comic Sans MS" w:hAnsi="Comic Sans MS" w:cstheme="minorHAnsi"/>
                          <w:color w:val="000000" w:themeColor="text1"/>
                          <w:sz w:val="18"/>
                          <w:szCs w:val="18"/>
                        </w:rPr>
                        <w:t xml:space="preserve"> avec du chant</w:t>
                      </w:r>
                      <w:r w:rsidRPr="009E060E">
                        <w:rPr>
                          <w:rFonts w:ascii="Comic Sans MS" w:hAnsi="Comic Sans MS" w:cstheme="minorHAnsi"/>
                          <w:color w:val="000000" w:themeColor="text1"/>
                          <w:sz w:val="18"/>
                          <w:szCs w:val="18"/>
                        </w:rPr>
                        <w:t>, une pause café, une surprise  et de la joie à partager</w:t>
                      </w:r>
                      <w:r w:rsidR="009E060E">
                        <w:rPr>
                          <w:rFonts w:ascii="Comic Sans MS" w:hAnsi="Comic Sans MS" w:cstheme="minorHAnsi"/>
                          <w:color w:val="000000" w:themeColor="text1"/>
                          <w:sz w:val="18"/>
                          <w:szCs w:val="18"/>
                        </w:rPr>
                        <w:t xml:space="preserve"> ! </w:t>
                      </w:r>
                      <w:r w:rsidR="00564A52">
                        <w:rPr>
                          <w:rFonts w:ascii="Comic Sans MS" w:hAnsi="Comic Sans MS" w:cstheme="minorHAnsi"/>
                          <w:color w:val="000000" w:themeColor="text1"/>
                          <w:sz w:val="18"/>
                          <w:szCs w:val="18"/>
                        </w:rPr>
                        <w:t xml:space="preserve">                   </w:t>
                      </w:r>
                      <w:r w:rsidR="00564A52" w:rsidRPr="009E060E">
                        <w:rPr>
                          <w:rFonts w:ascii="Comic Sans MS" w:hAnsi="Comic Sans MS" w:cstheme="minorHAnsi"/>
                          <w:color w:val="000000" w:themeColor="text1"/>
                          <w:sz w:val="18"/>
                          <w:szCs w:val="18"/>
                        </w:rPr>
                        <w:t xml:space="preserve">samedi 13 novembre </w:t>
                      </w:r>
                      <w:r w:rsidR="00564A52">
                        <w:rPr>
                          <w:rFonts w:ascii="Comic Sans MS" w:hAnsi="Comic Sans MS" w:cstheme="minorHAnsi"/>
                          <w:color w:val="000000" w:themeColor="text1"/>
                          <w:sz w:val="18"/>
                          <w:szCs w:val="18"/>
                        </w:rPr>
                        <w:t>de 9h30 à 12h30</w:t>
                      </w:r>
                      <w:r w:rsidR="00564A52" w:rsidRPr="009E060E">
                        <w:rPr>
                          <w:rFonts w:ascii="Comic Sans MS" w:hAnsi="Comic Sans MS" w:cstheme="minorHAnsi"/>
                          <w:color w:val="000000" w:themeColor="text1"/>
                          <w:sz w:val="18"/>
                          <w:szCs w:val="18"/>
                        </w:rPr>
                        <w:t>,</w:t>
                      </w:r>
                      <w:r w:rsidR="00564A52">
                        <w:rPr>
                          <w:rFonts w:ascii="Comic Sans MS" w:hAnsi="Comic Sans MS" w:cstheme="minorHAnsi"/>
                          <w:color w:val="000000" w:themeColor="text1"/>
                          <w:sz w:val="18"/>
                          <w:szCs w:val="18"/>
                        </w:rPr>
                        <w:t xml:space="preserve"> dans l'église de Ladon.</w:t>
                      </w:r>
                      <w:r w:rsidRPr="009E060E">
                        <w:rPr>
                          <w:rFonts w:ascii="Comic Sans MS" w:hAnsi="Comic Sans MS" w:cstheme="minorHAnsi"/>
                          <w:color w:val="000000" w:themeColor="text1"/>
                          <w:sz w:val="18"/>
                          <w:szCs w:val="18"/>
                        </w:rPr>
                        <w:t xml:space="preserve"> </w:t>
                      </w:r>
                    </w:p>
                    <w:p w14:paraId="5B777C32" w14:textId="77777777" w:rsidR="00106663" w:rsidRDefault="00106663"/>
                  </w:txbxContent>
                </v:textbox>
              </v:rect>
            </w:pict>
          </mc:Fallback>
        </mc:AlternateContent>
      </w:r>
    </w:p>
    <w:p w14:paraId="0CF31D9F" w14:textId="77777777" w:rsidR="00626446" w:rsidRDefault="00626446" w:rsidP="00612798"/>
    <w:p w14:paraId="65C419D4" w14:textId="77777777" w:rsidR="00626446" w:rsidRDefault="00626446" w:rsidP="00612798"/>
    <w:p w14:paraId="2F1FB548" w14:textId="77777777" w:rsidR="00626446" w:rsidRDefault="00626446" w:rsidP="00612798"/>
    <w:p w14:paraId="6E7A47C5" w14:textId="77777777" w:rsidR="00626446" w:rsidRDefault="00626446" w:rsidP="00612798"/>
    <w:p w14:paraId="64204EBE" w14:textId="77777777" w:rsidR="00626446" w:rsidRDefault="00626446" w:rsidP="00612798"/>
    <w:p w14:paraId="4679CABB" w14:textId="77777777" w:rsidR="00626446" w:rsidRDefault="00626446" w:rsidP="00612798"/>
    <w:p w14:paraId="49633D80" w14:textId="43969A42" w:rsidR="00E01D1F" w:rsidRDefault="00C259BB" w:rsidP="00612798">
      <w:r>
        <w:rPr>
          <w:noProof/>
          <w:lang w:eastAsia="fr-FR"/>
        </w:rPr>
        <mc:AlternateContent>
          <mc:Choice Requires="wps">
            <w:drawing>
              <wp:anchor distT="0" distB="0" distL="114300" distR="114300" simplePos="0" relativeHeight="251665408" behindDoc="0" locked="0" layoutInCell="1" allowOverlap="1" wp14:anchorId="6CF1F09E" wp14:editId="3E3648E0">
                <wp:simplePos x="0" y="0"/>
                <wp:positionH relativeFrom="column">
                  <wp:posOffset>2089150</wp:posOffset>
                </wp:positionH>
                <wp:positionV relativeFrom="paragraph">
                  <wp:posOffset>-1270</wp:posOffset>
                </wp:positionV>
                <wp:extent cx="2754630" cy="1223010"/>
                <wp:effectExtent l="6985" t="10795" r="10160" b="1397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4630" cy="1223010"/>
                        </a:xfrm>
                        <a:prstGeom prst="rect">
                          <a:avLst/>
                        </a:prstGeom>
                        <a:solidFill>
                          <a:srgbClr val="FFFFFF"/>
                        </a:solidFill>
                        <a:ln w="9525">
                          <a:solidFill>
                            <a:srgbClr val="000000"/>
                          </a:solidFill>
                          <a:miter lim="800000"/>
                          <a:headEnd/>
                          <a:tailEnd/>
                        </a:ln>
                      </wps:spPr>
                      <wps:txbx>
                        <w:txbxContent>
                          <w:p w14:paraId="032ABD0A" w14:textId="77777777" w:rsidR="00106663" w:rsidRPr="00AC7791" w:rsidRDefault="00670A15" w:rsidP="00AC7791">
                            <w:pPr>
                              <w:spacing w:after="0"/>
                              <w:rPr>
                                <w:rFonts w:ascii="Comic Sans MS" w:hAnsi="Comic Sans MS"/>
                                <w:b/>
                                <w:sz w:val="18"/>
                                <w:szCs w:val="18"/>
                                <w:u w:val="single"/>
                              </w:rPr>
                            </w:pPr>
                            <w:r w:rsidRPr="00AC7791">
                              <w:rPr>
                                <w:rFonts w:ascii="Comic Sans MS" w:hAnsi="Comic Sans MS"/>
                                <w:b/>
                                <w:sz w:val="18"/>
                                <w:szCs w:val="18"/>
                                <w:u w:val="single"/>
                              </w:rPr>
                              <w:t>Prières à Ste Madeleine :</w:t>
                            </w:r>
                          </w:p>
                          <w:p w14:paraId="19A2C9FB" w14:textId="77777777" w:rsidR="00670A15" w:rsidRPr="009E060E" w:rsidRDefault="00670A15" w:rsidP="00AC7791">
                            <w:pPr>
                              <w:spacing w:after="0"/>
                              <w:rPr>
                                <w:rFonts w:ascii="Comic Sans MS" w:hAnsi="Comic Sans MS"/>
                                <w:sz w:val="18"/>
                                <w:szCs w:val="18"/>
                              </w:rPr>
                            </w:pPr>
                            <w:r w:rsidRPr="009E060E">
                              <w:rPr>
                                <w:rFonts w:ascii="Comic Sans MS" w:hAnsi="Comic Sans MS"/>
                                <w:sz w:val="18"/>
                                <w:szCs w:val="18"/>
                              </w:rPr>
                              <w:t>Taizé : les mercredis à 18h30</w:t>
                            </w:r>
                          </w:p>
                          <w:p w14:paraId="152B4F25" w14:textId="77777777" w:rsidR="00670A15" w:rsidRPr="009E060E" w:rsidRDefault="00670A15" w:rsidP="00A91F4F">
                            <w:pPr>
                              <w:spacing w:after="0"/>
                              <w:rPr>
                                <w:rFonts w:ascii="Comic Sans MS" w:hAnsi="Comic Sans MS"/>
                                <w:sz w:val="18"/>
                                <w:szCs w:val="18"/>
                              </w:rPr>
                            </w:pPr>
                            <w:r w:rsidRPr="009E060E">
                              <w:rPr>
                                <w:rFonts w:ascii="Comic Sans MS" w:hAnsi="Comic Sans MS"/>
                                <w:sz w:val="18"/>
                                <w:szCs w:val="18"/>
                              </w:rPr>
                              <w:t>Jésus au cœur de nos vies : le 16 octobre à 16h.</w:t>
                            </w:r>
                          </w:p>
                          <w:p w14:paraId="39880852" w14:textId="77777777" w:rsidR="00AC7791" w:rsidRDefault="00670A15" w:rsidP="00AC7791">
                            <w:pPr>
                              <w:spacing w:after="0"/>
                              <w:rPr>
                                <w:rFonts w:ascii="Comic Sans MS" w:hAnsi="Comic Sans MS"/>
                                <w:sz w:val="18"/>
                                <w:szCs w:val="18"/>
                              </w:rPr>
                            </w:pPr>
                            <w:r w:rsidRPr="009E060E">
                              <w:rPr>
                                <w:rFonts w:ascii="Comic Sans MS" w:hAnsi="Comic Sans MS"/>
                                <w:sz w:val="18"/>
                                <w:szCs w:val="18"/>
                              </w:rPr>
                              <w:t>Adoration</w:t>
                            </w:r>
                            <w:r w:rsidR="00A91F4F" w:rsidRPr="009E060E">
                              <w:rPr>
                                <w:rFonts w:ascii="Comic Sans MS" w:hAnsi="Comic Sans MS"/>
                                <w:sz w:val="18"/>
                                <w:szCs w:val="18"/>
                              </w:rPr>
                              <w:t xml:space="preserve"> </w:t>
                            </w:r>
                            <w:r w:rsidRPr="009E060E">
                              <w:rPr>
                                <w:rFonts w:ascii="Comic Sans MS" w:hAnsi="Comic Sans MS"/>
                                <w:sz w:val="18"/>
                                <w:szCs w:val="18"/>
                              </w:rPr>
                              <w:t>: les samedis de 10h à 12h.</w:t>
                            </w:r>
                          </w:p>
                          <w:p w14:paraId="32B40F60" w14:textId="77777777" w:rsidR="00AC7791" w:rsidRPr="00AC7791" w:rsidRDefault="00AC7791" w:rsidP="00AC7791">
                            <w:pPr>
                              <w:spacing w:after="0"/>
                              <w:rPr>
                                <w:rFonts w:ascii="Comic Sans MS" w:hAnsi="Comic Sans MS"/>
                                <w:sz w:val="10"/>
                                <w:szCs w:val="10"/>
                              </w:rPr>
                            </w:pPr>
                          </w:p>
                          <w:p w14:paraId="40BEAAB2" w14:textId="77777777" w:rsidR="00AC7791" w:rsidRPr="00AC7791" w:rsidRDefault="00AC7791" w:rsidP="00AC7791">
                            <w:pPr>
                              <w:spacing w:after="0"/>
                              <w:rPr>
                                <w:rFonts w:ascii="Comic Sans MS" w:hAnsi="Comic Sans MS"/>
                                <w:sz w:val="18"/>
                                <w:szCs w:val="18"/>
                              </w:rPr>
                            </w:pPr>
                            <w:r w:rsidRPr="00AC7791">
                              <w:rPr>
                                <w:rFonts w:ascii="Comic Sans MS" w:hAnsi="Comic Sans MS"/>
                                <w:b/>
                                <w:sz w:val="18"/>
                                <w:szCs w:val="18"/>
                                <w:u w:val="single"/>
                              </w:rPr>
                              <w:t>Amilly </w:t>
                            </w:r>
                            <w:r>
                              <w:rPr>
                                <w:rFonts w:ascii="Comic Sans MS" w:hAnsi="Comic Sans MS"/>
                                <w:sz w:val="18"/>
                                <w:szCs w:val="18"/>
                              </w:rPr>
                              <w:t>: adoration les mardis de 18h à 19h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1F09E" id="Rectangle 8" o:spid="_x0000_s1029" style="position:absolute;margin-left:164.5pt;margin-top:-.1pt;width:216.9pt;height:9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">
                <v:textbox>
                  <w:txbxContent>
                    <w:p w14:paraId="032ABD0A" w14:textId="77777777" w:rsidR="00106663" w:rsidRPr="00AC7791" w:rsidRDefault="00670A15" w:rsidP="00AC7791">
                      <w:pPr>
                        <w:spacing w:after="0"/>
                        <w:rPr>
                          <w:rFonts w:ascii="Comic Sans MS" w:hAnsi="Comic Sans MS"/>
                          <w:b/>
                          <w:sz w:val="18"/>
                          <w:szCs w:val="18"/>
                          <w:u w:val="single"/>
                        </w:rPr>
                      </w:pPr>
                      <w:r w:rsidRPr="00AC7791">
                        <w:rPr>
                          <w:rFonts w:ascii="Comic Sans MS" w:hAnsi="Comic Sans MS"/>
                          <w:b/>
                          <w:sz w:val="18"/>
                          <w:szCs w:val="18"/>
                          <w:u w:val="single"/>
                        </w:rPr>
                        <w:t>Prières à Ste Madeleine :</w:t>
                      </w:r>
                    </w:p>
                    <w:p w14:paraId="19A2C9FB" w14:textId="77777777" w:rsidR="00670A15" w:rsidRPr="009E060E" w:rsidRDefault="00670A15" w:rsidP="00AC7791">
                      <w:pPr>
                        <w:spacing w:after="0"/>
                        <w:rPr>
                          <w:rFonts w:ascii="Comic Sans MS" w:hAnsi="Comic Sans MS"/>
                          <w:sz w:val="18"/>
                          <w:szCs w:val="18"/>
                        </w:rPr>
                      </w:pPr>
                      <w:r w:rsidRPr="009E060E">
                        <w:rPr>
                          <w:rFonts w:ascii="Comic Sans MS" w:hAnsi="Comic Sans MS"/>
                          <w:sz w:val="18"/>
                          <w:szCs w:val="18"/>
                        </w:rPr>
                        <w:t>Taizé : les mercredis à 18h30</w:t>
                      </w:r>
                    </w:p>
                    <w:p w14:paraId="152B4F25" w14:textId="77777777" w:rsidR="00670A15" w:rsidRPr="009E060E" w:rsidRDefault="00670A15" w:rsidP="00A91F4F">
                      <w:pPr>
                        <w:spacing w:after="0"/>
                        <w:rPr>
                          <w:rFonts w:ascii="Comic Sans MS" w:hAnsi="Comic Sans MS"/>
                          <w:sz w:val="18"/>
                          <w:szCs w:val="18"/>
                        </w:rPr>
                      </w:pPr>
                      <w:r w:rsidRPr="009E060E">
                        <w:rPr>
                          <w:rFonts w:ascii="Comic Sans MS" w:hAnsi="Comic Sans MS"/>
                          <w:sz w:val="18"/>
                          <w:szCs w:val="18"/>
                        </w:rPr>
                        <w:t>Jésus au cœur de nos vies : le 16 octobre à 16h.</w:t>
                      </w:r>
                    </w:p>
                    <w:p w14:paraId="39880852" w14:textId="77777777" w:rsidR="00AC7791" w:rsidRDefault="00670A15" w:rsidP="00AC7791">
                      <w:pPr>
                        <w:spacing w:after="0"/>
                        <w:rPr>
                          <w:rFonts w:ascii="Comic Sans MS" w:hAnsi="Comic Sans MS"/>
                          <w:sz w:val="18"/>
                          <w:szCs w:val="18"/>
                        </w:rPr>
                      </w:pPr>
                      <w:r w:rsidRPr="009E060E">
                        <w:rPr>
                          <w:rFonts w:ascii="Comic Sans MS" w:hAnsi="Comic Sans MS"/>
                          <w:sz w:val="18"/>
                          <w:szCs w:val="18"/>
                        </w:rPr>
                        <w:t>Adoration</w:t>
                      </w:r>
                      <w:r w:rsidR="00A91F4F" w:rsidRPr="009E060E">
                        <w:rPr>
                          <w:rFonts w:ascii="Comic Sans MS" w:hAnsi="Comic Sans MS"/>
                          <w:sz w:val="18"/>
                          <w:szCs w:val="18"/>
                        </w:rPr>
                        <w:t xml:space="preserve"> </w:t>
                      </w:r>
                      <w:r w:rsidRPr="009E060E">
                        <w:rPr>
                          <w:rFonts w:ascii="Comic Sans MS" w:hAnsi="Comic Sans MS"/>
                          <w:sz w:val="18"/>
                          <w:szCs w:val="18"/>
                        </w:rPr>
                        <w:t>: les samedis de 10h à 12h.</w:t>
                      </w:r>
                    </w:p>
                    <w:p w14:paraId="32B40F60" w14:textId="77777777" w:rsidR="00AC7791" w:rsidRPr="00AC7791" w:rsidRDefault="00AC7791" w:rsidP="00AC7791">
                      <w:pPr>
                        <w:spacing w:after="0"/>
                        <w:rPr>
                          <w:rFonts w:ascii="Comic Sans MS" w:hAnsi="Comic Sans MS"/>
                          <w:sz w:val="10"/>
                          <w:szCs w:val="10"/>
                        </w:rPr>
                      </w:pPr>
                    </w:p>
                    <w:p w14:paraId="40BEAAB2" w14:textId="77777777" w:rsidR="00AC7791" w:rsidRPr="00AC7791" w:rsidRDefault="00AC7791" w:rsidP="00AC7791">
                      <w:pPr>
                        <w:spacing w:after="0"/>
                        <w:rPr>
                          <w:rFonts w:ascii="Comic Sans MS" w:hAnsi="Comic Sans MS"/>
                          <w:sz w:val="18"/>
                          <w:szCs w:val="18"/>
                        </w:rPr>
                      </w:pPr>
                      <w:r w:rsidRPr="00AC7791">
                        <w:rPr>
                          <w:rFonts w:ascii="Comic Sans MS" w:hAnsi="Comic Sans MS"/>
                          <w:b/>
                          <w:sz w:val="18"/>
                          <w:szCs w:val="18"/>
                          <w:u w:val="single"/>
                        </w:rPr>
                        <w:t>Amilly </w:t>
                      </w:r>
                      <w:r>
                        <w:rPr>
                          <w:rFonts w:ascii="Comic Sans MS" w:hAnsi="Comic Sans MS"/>
                          <w:sz w:val="18"/>
                          <w:szCs w:val="18"/>
                        </w:rPr>
                        <w:t>: adoration les mardis de 18h à 19h</w:t>
                      </w:r>
                    </w:p>
                  </w:txbxContent>
                </v:textbox>
              </v:rect>
            </w:pict>
          </mc:Fallback>
        </mc:AlternateContent>
      </w:r>
    </w:p>
    <w:p w14:paraId="7F3B41F8" w14:textId="77777777" w:rsidR="00E01D1F" w:rsidRDefault="00321235" w:rsidP="00612798">
      <w:r>
        <w:rPr>
          <w:noProof/>
          <w:lang w:eastAsia="fr-FR"/>
        </w:rPr>
        <w:drawing>
          <wp:anchor distT="0" distB="0" distL="114300" distR="114300" simplePos="0" relativeHeight="251667456" behindDoc="0" locked="0" layoutInCell="1" allowOverlap="1" wp14:anchorId="18A8C075" wp14:editId="1CEC0114">
            <wp:simplePos x="0" y="0"/>
            <wp:positionH relativeFrom="column">
              <wp:posOffset>876696</wp:posOffset>
            </wp:positionH>
            <wp:positionV relativeFrom="paragraph">
              <wp:posOffset>80126</wp:posOffset>
            </wp:positionV>
            <wp:extent cx="1263485" cy="1199407"/>
            <wp:effectExtent l="19050" t="0" r="0" b="0"/>
            <wp:wrapNone/>
            <wp:docPr id="1" name="Image 1" descr="Autour des Liturgies | saintmauricedebe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our des Liturgies | saintmauricedebecon"/>
                    <pic:cNvPicPr>
                      <a:picLocks noChangeAspect="1" noChangeArrowheads="1"/>
                    </pic:cNvPicPr>
                  </pic:nvPicPr>
                  <pic:blipFill>
                    <a:blip r:embed="rId5" cstate="print"/>
                    <a:srcRect/>
                    <a:stretch>
                      <a:fillRect/>
                    </a:stretch>
                  </pic:blipFill>
                  <pic:spPr bwMode="auto">
                    <a:xfrm>
                      <a:off x="0" y="0"/>
                      <a:ext cx="1263485" cy="1199407"/>
                    </a:xfrm>
                    <a:prstGeom prst="rect">
                      <a:avLst/>
                    </a:prstGeom>
                    <a:noFill/>
                    <a:ln w="9525">
                      <a:noFill/>
                      <a:miter lim="800000"/>
                      <a:headEnd/>
                      <a:tailEnd/>
                    </a:ln>
                  </pic:spPr>
                </pic:pic>
              </a:graphicData>
            </a:graphic>
          </wp:anchor>
        </w:drawing>
      </w:r>
    </w:p>
    <w:p w14:paraId="1F5ECB92" w14:textId="77777777" w:rsidR="00E01D1F" w:rsidRDefault="00E01D1F" w:rsidP="00612798"/>
    <w:p w14:paraId="12B458EA" w14:textId="77777777" w:rsidR="00E01D1F" w:rsidRDefault="00E01D1F" w:rsidP="00612798"/>
    <w:p w14:paraId="2BC3B751" w14:textId="13FD6E5C" w:rsidR="00E01D1F" w:rsidRDefault="00C259BB" w:rsidP="00612798">
      <w:r>
        <w:rPr>
          <w:noProof/>
          <w:lang w:eastAsia="fr-FR"/>
        </w:rPr>
        <mc:AlternateContent>
          <mc:Choice Requires="wps">
            <w:drawing>
              <wp:anchor distT="0" distB="0" distL="114300" distR="114300" simplePos="0" relativeHeight="251675648" behindDoc="1" locked="0" layoutInCell="1" allowOverlap="1" wp14:anchorId="24F21510" wp14:editId="6858067A">
                <wp:simplePos x="0" y="0"/>
                <wp:positionH relativeFrom="column">
                  <wp:posOffset>-33020</wp:posOffset>
                </wp:positionH>
                <wp:positionV relativeFrom="paragraph">
                  <wp:posOffset>286385</wp:posOffset>
                </wp:positionV>
                <wp:extent cx="1971040" cy="688340"/>
                <wp:effectExtent l="8890" t="9525" r="10795" b="6985"/>
                <wp:wrapNone/>
                <wp:docPr id="1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040" cy="688340"/>
                        </a:xfrm>
                        <a:prstGeom prst="rect">
                          <a:avLst/>
                        </a:prstGeom>
                        <a:solidFill>
                          <a:srgbClr val="FFFFFF"/>
                        </a:solidFill>
                        <a:ln w="9525">
                          <a:solidFill>
                            <a:srgbClr val="000000"/>
                          </a:solidFill>
                          <a:miter lim="800000"/>
                          <a:headEnd/>
                          <a:tailEnd/>
                        </a:ln>
                      </wps:spPr>
                      <wps:txbx>
                        <w:txbxContent>
                          <w:p w14:paraId="4361E7E2" w14:textId="77777777" w:rsidR="00AC7791" w:rsidRDefault="00AC7791" w:rsidP="00AC7791">
                            <w:pPr>
                              <w:spacing w:after="0"/>
                            </w:pPr>
                            <w:r>
                              <w:t>Eveil à la foi : groupe Montargis samedi 9 octobre de 10h à 12h, salle St Martin.</w:t>
                            </w:r>
                          </w:p>
                          <w:p w14:paraId="1E09A4BE" w14:textId="77777777" w:rsidR="00AC7791" w:rsidRDefault="00AC7791" w:rsidP="00AC7791">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21510" id="Rectangle 14" o:spid="_x0000_s1030" style="position:absolute;margin-left:-2.6pt;margin-top:22.55pt;width:155.2pt;height:54.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">
                <v:textbox>
                  <w:txbxContent>
                    <w:p w14:paraId="4361E7E2" w14:textId="77777777" w:rsidR="00AC7791" w:rsidRDefault="00AC7791" w:rsidP="00AC7791">
                      <w:pPr>
                        <w:spacing w:after="0"/>
                      </w:pPr>
                      <w:r>
                        <w:t>Eveil à la foi : groupe Montargis samedi 9 octobre de 10h à 12h, salle St Martin.</w:t>
                      </w:r>
                    </w:p>
                    <w:p w14:paraId="1E09A4BE" w14:textId="77777777" w:rsidR="00AC7791" w:rsidRDefault="00AC7791" w:rsidP="00AC7791">
                      <w:pPr>
                        <w:spacing w:after="0"/>
                      </w:pPr>
                    </w:p>
                  </w:txbxContent>
                </v:textbox>
              </v:rect>
            </w:pict>
          </mc:Fallback>
        </mc:AlternateContent>
      </w:r>
      <w:r>
        <w:rPr>
          <w:noProof/>
          <w:lang w:eastAsia="fr-FR"/>
        </w:rPr>
        <mc:AlternateContent>
          <mc:Choice Requires="wps">
            <w:drawing>
              <wp:anchor distT="0" distB="0" distL="114300" distR="114300" simplePos="0" relativeHeight="251676672" behindDoc="1" locked="0" layoutInCell="1" allowOverlap="1" wp14:anchorId="761ED483" wp14:editId="1B0A60D1">
                <wp:simplePos x="0" y="0"/>
                <wp:positionH relativeFrom="column">
                  <wp:posOffset>2089150</wp:posOffset>
                </wp:positionH>
                <wp:positionV relativeFrom="paragraph">
                  <wp:posOffset>120015</wp:posOffset>
                </wp:positionV>
                <wp:extent cx="2362835" cy="700405"/>
                <wp:effectExtent l="6985" t="5080" r="11430" b="8890"/>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835" cy="700405"/>
                        </a:xfrm>
                        <a:prstGeom prst="rect">
                          <a:avLst/>
                        </a:prstGeom>
                        <a:solidFill>
                          <a:srgbClr val="FFFFFF"/>
                        </a:solidFill>
                        <a:ln w="9525">
                          <a:solidFill>
                            <a:srgbClr val="000000"/>
                          </a:solidFill>
                          <a:miter lim="800000"/>
                          <a:headEnd/>
                          <a:tailEnd/>
                        </a:ln>
                      </wps:spPr>
                      <wps:txbx>
                        <w:txbxContent>
                          <w:p w14:paraId="261A5679" w14:textId="77777777" w:rsidR="00AC7791" w:rsidRDefault="00AC7791" w:rsidP="00AC7791">
                            <w:pPr>
                              <w:spacing w:after="0"/>
                            </w:pPr>
                            <w:r>
                              <w:t>La messe du vendredi</w:t>
                            </w:r>
                            <w:r w:rsidR="00582CFD">
                              <w:t xml:space="preserve"> matin</w:t>
                            </w:r>
                            <w:r>
                              <w:t xml:space="preserve"> célébrée au presbytère est déplacée à </w:t>
                            </w:r>
                            <w:r w:rsidR="00564A52">
                              <w:t>l’église Ste Madeleine à 9h.</w:t>
                            </w:r>
                          </w:p>
                          <w:p w14:paraId="5B74373F" w14:textId="77777777" w:rsidR="00AC7791" w:rsidRDefault="00AC7791" w:rsidP="00AC7791">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ED483" id="Rectangle 15" o:spid="_x0000_s1031" style="position:absolute;margin-left:164.5pt;margin-top:9.45pt;width:186.05pt;height:55.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">
                <v:textbox>
                  <w:txbxContent>
                    <w:p w14:paraId="261A5679" w14:textId="77777777" w:rsidR="00AC7791" w:rsidRDefault="00AC7791" w:rsidP="00AC7791">
                      <w:pPr>
                        <w:spacing w:after="0"/>
                      </w:pPr>
                      <w:r>
                        <w:t>La messe du vendredi</w:t>
                      </w:r>
                      <w:r w:rsidR="00582CFD">
                        <w:t xml:space="preserve"> matin</w:t>
                      </w:r>
                      <w:r>
                        <w:t xml:space="preserve"> célébrée au presbytère est déplacée à </w:t>
                      </w:r>
                      <w:r w:rsidR="00564A52">
                        <w:t>l’église Ste Madeleine à 9h.</w:t>
                      </w:r>
                    </w:p>
                    <w:p w14:paraId="5B74373F" w14:textId="77777777" w:rsidR="00AC7791" w:rsidRDefault="00AC7791" w:rsidP="00AC7791">
                      <w:pPr>
                        <w:spacing w:after="0"/>
                      </w:pPr>
                    </w:p>
                  </w:txbxContent>
                </v:textbox>
              </v:rect>
            </w:pict>
          </mc:Fallback>
        </mc:AlternateContent>
      </w:r>
    </w:p>
    <w:p w14:paraId="0E5C5BA5" w14:textId="77777777" w:rsidR="00E01D1F" w:rsidRDefault="00E01D1F" w:rsidP="00612798"/>
    <w:p w14:paraId="08348BC8" w14:textId="77777777" w:rsidR="00E01D1F" w:rsidRDefault="00E01D1F" w:rsidP="00612798"/>
    <w:p w14:paraId="62E32C08" w14:textId="5D1F385F" w:rsidR="00E01D1F" w:rsidRDefault="00C259BB" w:rsidP="00612798">
      <w:r>
        <w:rPr>
          <w:rFonts w:ascii="Comic Sans MS" w:hAnsi="Comic Sans MS"/>
          <w:b/>
          <w:bCs/>
          <w:noProof/>
          <w:color w:val="222222"/>
          <w:sz w:val="20"/>
          <w:szCs w:val="20"/>
          <w:lang w:eastAsia="fr-FR"/>
        </w:rPr>
        <mc:AlternateContent>
          <mc:Choice Requires="wps">
            <w:drawing>
              <wp:anchor distT="0" distB="0" distL="114935" distR="114935" simplePos="0" relativeHeight="251662336" behindDoc="0" locked="0" layoutInCell="1" allowOverlap="1" wp14:anchorId="5A849E69" wp14:editId="4E639385">
                <wp:simplePos x="0" y="0"/>
                <wp:positionH relativeFrom="column">
                  <wp:posOffset>-127635</wp:posOffset>
                </wp:positionH>
                <wp:positionV relativeFrom="paragraph">
                  <wp:posOffset>793750</wp:posOffset>
                </wp:positionV>
                <wp:extent cx="5078095" cy="1270635"/>
                <wp:effectExtent l="9525" t="9525" r="8255" b="571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8095" cy="1270635"/>
                        </a:xfrm>
                        <a:prstGeom prst="rect">
                          <a:avLst/>
                        </a:prstGeom>
                        <a:solidFill>
                          <a:srgbClr val="FFFFFF"/>
                        </a:solidFill>
                        <a:ln w="6350">
                          <a:solidFill>
                            <a:srgbClr val="000000"/>
                          </a:solidFill>
                          <a:miter lim="800000"/>
                          <a:headEnd/>
                          <a:tailEnd/>
                        </a:ln>
                      </wps:spPr>
                      <wps:txbx>
                        <w:txbxContent>
                          <w:p w14:paraId="475CE7EA" w14:textId="77777777" w:rsidR="00626446" w:rsidRPr="00004402" w:rsidRDefault="00626446" w:rsidP="00626446">
                            <w:pPr>
                              <w:spacing w:after="0"/>
                              <w:jc w:val="center"/>
                              <w:rPr>
                                <w:rFonts w:ascii="Comic Sans MS" w:hAnsi="Comic Sans MS"/>
                                <w:b/>
                                <w:sz w:val="18"/>
                                <w:szCs w:val="18"/>
                              </w:rPr>
                            </w:pPr>
                            <w:r w:rsidRPr="00004402">
                              <w:rPr>
                                <w:rFonts w:ascii="Comic Sans MS" w:hAnsi="Comic Sans MS"/>
                                <w:b/>
                                <w:sz w:val="18"/>
                                <w:szCs w:val="18"/>
                              </w:rPr>
                              <w:t>Pour tous renseignements :</w:t>
                            </w:r>
                          </w:p>
                          <w:p w14:paraId="5239E7C1" w14:textId="77777777" w:rsidR="00626446" w:rsidRPr="00004402" w:rsidRDefault="00626446" w:rsidP="00626446">
                            <w:pPr>
                              <w:spacing w:after="0"/>
                              <w:jc w:val="center"/>
                              <w:rPr>
                                <w:rFonts w:ascii="Comic Sans MS" w:hAnsi="Comic Sans MS"/>
                                <w:sz w:val="16"/>
                                <w:szCs w:val="16"/>
                              </w:rPr>
                            </w:pPr>
                            <w:r w:rsidRPr="00E32786">
                              <w:rPr>
                                <w:rFonts w:ascii="Comic Sans MS" w:hAnsi="Comic Sans MS"/>
                                <w:sz w:val="16"/>
                                <w:szCs w:val="16"/>
                                <w:u w:val="single"/>
                              </w:rPr>
                              <w:t>Presbytère de Montargis</w:t>
                            </w:r>
                            <w:r w:rsidRPr="00004402">
                              <w:rPr>
                                <w:rFonts w:ascii="Comic Sans MS" w:hAnsi="Comic Sans MS"/>
                                <w:sz w:val="16"/>
                                <w:szCs w:val="16"/>
                              </w:rPr>
                              <w:t xml:space="preserve"> - 22 rue Triqueti - 45200 Montargis - Tél : 02 38 85 27 43</w:t>
                            </w:r>
                          </w:p>
                          <w:p w14:paraId="127CB899" w14:textId="77777777" w:rsidR="00626446" w:rsidRDefault="00626446" w:rsidP="00626446">
                            <w:pPr>
                              <w:spacing w:after="0"/>
                              <w:jc w:val="center"/>
                              <w:rPr>
                                <w:rFonts w:ascii="Comic Sans MS" w:hAnsi="Comic Sans MS"/>
                                <w:sz w:val="16"/>
                                <w:szCs w:val="16"/>
                              </w:rPr>
                            </w:pPr>
                            <w:r w:rsidRPr="002359A6">
                              <w:rPr>
                                <w:rFonts w:ascii="Comic Sans MS" w:hAnsi="Comic Sans MS"/>
                                <w:sz w:val="16"/>
                                <w:szCs w:val="16"/>
                              </w:rPr>
                              <w:t>paroisse.montargis@g</w:t>
                            </w:r>
                            <w:r>
                              <w:rPr>
                                <w:rFonts w:ascii="Comic Sans MS" w:hAnsi="Comic Sans MS"/>
                                <w:sz w:val="16"/>
                                <w:szCs w:val="16"/>
                              </w:rPr>
                              <w:t>mail.com</w:t>
                            </w:r>
                            <w:r w:rsidRPr="002359A6">
                              <w:rPr>
                                <w:rFonts w:ascii="Comic Sans MS" w:hAnsi="Comic Sans MS"/>
                                <w:sz w:val="16"/>
                                <w:szCs w:val="16"/>
                              </w:rPr>
                              <w:t xml:space="preserve">  -   Site :</w:t>
                            </w:r>
                            <w:r>
                              <w:rPr>
                                <w:rFonts w:ascii="Comic Sans MS" w:hAnsi="Comic Sans MS"/>
                                <w:sz w:val="16"/>
                                <w:szCs w:val="16"/>
                              </w:rPr>
                              <w:t xml:space="preserve"> église-montargis.fr</w:t>
                            </w:r>
                          </w:p>
                          <w:p w14:paraId="55C2851F" w14:textId="77777777" w:rsidR="009E060E" w:rsidRDefault="00626446" w:rsidP="00626446">
                            <w:pPr>
                              <w:spacing w:after="0"/>
                              <w:jc w:val="center"/>
                              <w:rPr>
                                <w:rFonts w:ascii="Comic Sans MS" w:hAnsi="Comic Sans MS"/>
                                <w:sz w:val="16"/>
                                <w:szCs w:val="16"/>
                              </w:rPr>
                            </w:pPr>
                            <w:r>
                              <w:rPr>
                                <w:rFonts w:ascii="Comic Sans MS" w:hAnsi="Comic Sans MS"/>
                                <w:sz w:val="16"/>
                                <w:szCs w:val="16"/>
                              </w:rPr>
                              <w:t xml:space="preserve">renseignements uniquement par téléphone le lundi, </w:t>
                            </w:r>
                          </w:p>
                          <w:p w14:paraId="2279D14D" w14:textId="77777777" w:rsidR="00626446" w:rsidRDefault="00626446" w:rsidP="00626446">
                            <w:pPr>
                              <w:spacing w:after="0"/>
                              <w:jc w:val="center"/>
                              <w:rPr>
                                <w:rFonts w:ascii="Comic Sans MS" w:hAnsi="Comic Sans MS"/>
                                <w:sz w:val="16"/>
                                <w:szCs w:val="16"/>
                              </w:rPr>
                            </w:pPr>
                            <w:r>
                              <w:rPr>
                                <w:rFonts w:ascii="Comic Sans MS" w:hAnsi="Comic Sans MS"/>
                                <w:sz w:val="16"/>
                                <w:szCs w:val="16"/>
                              </w:rPr>
                              <w:t>et de 9h à 12h et 14h à 18h les mardis, mercredis, jeudis et vendredis</w:t>
                            </w:r>
                          </w:p>
                          <w:p w14:paraId="365F450D" w14:textId="77777777" w:rsidR="00626446" w:rsidRPr="00004402" w:rsidRDefault="00626446" w:rsidP="00626446">
                            <w:pPr>
                              <w:spacing w:after="0"/>
                              <w:jc w:val="center"/>
                              <w:rPr>
                                <w:rFonts w:ascii="Comic Sans MS" w:hAnsi="Comic Sans MS"/>
                                <w:color w:val="000000"/>
                                <w:sz w:val="16"/>
                                <w:szCs w:val="16"/>
                              </w:rPr>
                            </w:pPr>
                            <w:r w:rsidRPr="00E32786">
                              <w:rPr>
                                <w:rFonts w:ascii="Comic Sans MS" w:hAnsi="Comic Sans MS"/>
                                <w:color w:val="000000"/>
                                <w:sz w:val="16"/>
                                <w:szCs w:val="16"/>
                                <w:u w:val="single"/>
                              </w:rPr>
                              <w:t>Presbytère rural</w:t>
                            </w:r>
                            <w:r w:rsidRPr="00004402">
                              <w:rPr>
                                <w:rFonts w:ascii="Comic Sans MS" w:hAnsi="Comic Sans MS"/>
                                <w:color w:val="000000"/>
                                <w:sz w:val="16"/>
                                <w:szCs w:val="16"/>
                              </w:rPr>
                              <w:t xml:space="preserve"> – 21 rue de L’Huilerie – 45700 Saint Maurice sur Fessard</w:t>
                            </w:r>
                          </w:p>
                          <w:p w14:paraId="7FE8C189" w14:textId="77777777" w:rsidR="00626446" w:rsidRDefault="00626446" w:rsidP="00626446">
                            <w:pPr>
                              <w:spacing w:after="0"/>
                              <w:jc w:val="center"/>
                              <w:rPr>
                                <w:rFonts w:ascii="Comic Sans MS" w:hAnsi="Comic Sans MS"/>
                                <w:sz w:val="16"/>
                                <w:szCs w:val="16"/>
                              </w:rPr>
                            </w:pPr>
                            <w:r w:rsidRPr="00004402">
                              <w:rPr>
                                <w:rFonts w:ascii="Comic Sans MS" w:hAnsi="Comic Sans MS"/>
                                <w:sz w:val="16"/>
                                <w:szCs w:val="16"/>
                              </w:rPr>
                              <w:t xml:space="preserve">Tél : 02 38 97 89 22 - </w:t>
                            </w:r>
                            <w:hyperlink r:id="rId6" w:history="1">
                              <w:r w:rsidRPr="005B226B">
                                <w:rPr>
                                  <w:rStyle w:val="Lienhypertexte"/>
                                  <w:rFonts w:ascii="Comic Sans MS" w:hAnsi="Comic Sans MS"/>
                                  <w:color w:val="000000"/>
                                  <w:sz w:val="16"/>
                                  <w:szCs w:val="16"/>
                                </w:rPr>
                                <w:t>ddoyenneruraldemontargis@neuf.fr</w:t>
                              </w:r>
                            </w:hyperlink>
                          </w:p>
                          <w:p w14:paraId="1F559F5B" w14:textId="77777777" w:rsidR="00626446" w:rsidRPr="00004402" w:rsidRDefault="00626446" w:rsidP="00626446">
                            <w:pPr>
                              <w:jc w:val="center"/>
                              <w:rPr>
                                <w:rFonts w:ascii="Comic Sans MS" w:hAnsi="Comic Sans MS"/>
                                <w:sz w:val="16"/>
                                <w:szCs w:val="16"/>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49E69" id="Text Box 5" o:spid="_x0000_s1032" type="#_x0000_t202" style="position:absolute;margin-left:-10.05pt;margin-top:62.5pt;width:399.85pt;height:100.0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" strokeweight=".5pt">
                <v:textbox inset="7.45pt,3.85pt,7.45pt,3.85pt">
                  <w:txbxContent>
                    <w:p w14:paraId="475CE7EA" w14:textId="77777777" w:rsidR="00626446" w:rsidRPr="00004402" w:rsidRDefault="00626446" w:rsidP="00626446">
                      <w:pPr>
                        <w:spacing w:after="0"/>
                        <w:jc w:val="center"/>
                        <w:rPr>
                          <w:rFonts w:ascii="Comic Sans MS" w:hAnsi="Comic Sans MS"/>
                          <w:b/>
                          <w:sz w:val="18"/>
                          <w:szCs w:val="18"/>
                        </w:rPr>
                      </w:pPr>
                      <w:r w:rsidRPr="00004402">
                        <w:rPr>
                          <w:rFonts w:ascii="Comic Sans MS" w:hAnsi="Comic Sans MS"/>
                          <w:b/>
                          <w:sz w:val="18"/>
                          <w:szCs w:val="18"/>
                        </w:rPr>
                        <w:t>Pour tous renseignements :</w:t>
                      </w:r>
                    </w:p>
                    <w:p w14:paraId="5239E7C1" w14:textId="77777777" w:rsidR="00626446" w:rsidRPr="00004402" w:rsidRDefault="00626446" w:rsidP="00626446">
                      <w:pPr>
                        <w:spacing w:after="0"/>
                        <w:jc w:val="center"/>
                        <w:rPr>
                          <w:rFonts w:ascii="Comic Sans MS" w:hAnsi="Comic Sans MS"/>
                          <w:sz w:val="16"/>
                          <w:szCs w:val="16"/>
                        </w:rPr>
                      </w:pPr>
                      <w:r w:rsidRPr="00E32786">
                        <w:rPr>
                          <w:rFonts w:ascii="Comic Sans MS" w:hAnsi="Comic Sans MS"/>
                          <w:sz w:val="16"/>
                          <w:szCs w:val="16"/>
                          <w:u w:val="single"/>
                        </w:rPr>
                        <w:t>Presbytère de Montargis</w:t>
                      </w:r>
                      <w:r w:rsidRPr="00004402">
                        <w:rPr>
                          <w:rFonts w:ascii="Comic Sans MS" w:hAnsi="Comic Sans MS"/>
                          <w:sz w:val="16"/>
                          <w:szCs w:val="16"/>
                        </w:rPr>
                        <w:t xml:space="preserve"> - 22 rue Triqueti - 45200 Montargis - Tél : 02 38 85 27 43</w:t>
                      </w:r>
                    </w:p>
                    <w:p w14:paraId="127CB899" w14:textId="77777777" w:rsidR="00626446" w:rsidRDefault="00626446" w:rsidP="00626446">
                      <w:pPr>
                        <w:spacing w:after="0"/>
                        <w:jc w:val="center"/>
                        <w:rPr>
                          <w:rFonts w:ascii="Comic Sans MS" w:hAnsi="Comic Sans MS"/>
                          <w:sz w:val="16"/>
                          <w:szCs w:val="16"/>
                        </w:rPr>
                      </w:pPr>
                      <w:r w:rsidRPr="002359A6">
                        <w:rPr>
                          <w:rFonts w:ascii="Comic Sans MS" w:hAnsi="Comic Sans MS"/>
                          <w:sz w:val="16"/>
                          <w:szCs w:val="16"/>
                        </w:rPr>
                        <w:t>paroisse.montargis@g</w:t>
                      </w:r>
                      <w:r>
                        <w:rPr>
                          <w:rFonts w:ascii="Comic Sans MS" w:hAnsi="Comic Sans MS"/>
                          <w:sz w:val="16"/>
                          <w:szCs w:val="16"/>
                        </w:rPr>
                        <w:t>mail.com</w:t>
                      </w:r>
                      <w:r w:rsidRPr="002359A6">
                        <w:rPr>
                          <w:rFonts w:ascii="Comic Sans MS" w:hAnsi="Comic Sans MS"/>
                          <w:sz w:val="16"/>
                          <w:szCs w:val="16"/>
                        </w:rPr>
                        <w:t xml:space="preserve">  -   Site :</w:t>
                      </w:r>
                      <w:r>
                        <w:rPr>
                          <w:rFonts w:ascii="Comic Sans MS" w:hAnsi="Comic Sans MS"/>
                          <w:sz w:val="16"/>
                          <w:szCs w:val="16"/>
                        </w:rPr>
                        <w:t xml:space="preserve"> église-montargis.fr</w:t>
                      </w:r>
                    </w:p>
                    <w:p w14:paraId="55C2851F" w14:textId="77777777" w:rsidR="009E060E" w:rsidRDefault="00626446" w:rsidP="00626446">
                      <w:pPr>
                        <w:spacing w:after="0"/>
                        <w:jc w:val="center"/>
                        <w:rPr>
                          <w:rFonts w:ascii="Comic Sans MS" w:hAnsi="Comic Sans MS"/>
                          <w:sz w:val="16"/>
                          <w:szCs w:val="16"/>
                        </w:rPr>
                      </w:pPr>
                      <w:r>
                        <w:rPr>
                          <w:rFonts w:ascii="Comic Sans MS" w:hAnsi="Comic Sans MS"/>
                          <w:sz w:val="16"/>
                          <w:szCs w:val="16"/>
                        </w:rPr>
                        <w:t xml:space="preserve">renseignements uniquement par téléphone le lundi, </w:t>
                      </w:r>
                    </w:p>
                    <w:p w14:paraId="2279D14D" w14:textId="77777777" w:rsidR="00626446" w:rsidRDefault="00626446" w:rsidP="00626446">
                      <w:pPr>
                        <w:spacing w:after="0"/>
                        <w:jc w:val="center"/>
                        <w:rPr>
                          <w:rFonts w:ascii="Comic Sans MS" w:hAnsi="Comic Sans MS"/>
                          <w:sz w:val="16"/>
                          <w:szCs w:val="16"/>
                        </w:rPr>
                      </w:pPr>
                      <w:r>
                        <w:rPr>
                          <w:rFonts w:ascii="Comic Sans MS" w:hAnsi="Comic Sans MS"/>
                          <w:sz w:val="16"/>
                          <w:szCs w:val="16"/>
                        </w:rPr>
                        <w:t>et de 9h à 12h et 14h à 18h les mardis, mercredis, jeudis et vendredis</w:t>
                      </w:r>
                    </w:p>
                    <w:p w14:paraId="365F450D" w14:textId="77777777" w:rsidR="00626446" w:rsidRPr="00004402" w:rsidRDefault="00626446" w:rsidP="00626446">
                      <w:pPr>
                        <w:spacing w:after="0"/>
                        <w:jc w:val="center"/>
                        <w:rPr>
                          <w:rFonts w:ascii="Comic Sans MS" w:hAnsi="Comic Sans MS"/>
                          <w:color w:val="000000"/>
                          <w:sz w:val="16"/>
                          <w:szCs w:val="16"/>
                        </w:rPr>
                      </w:pPr>
                      <w:r w:rsidRPr="00E32786">
                        <w:rPr>
                          <w:rFonts w:ascii="Comic Sans MS" w:hAnsi="Comic Sans MS"/>
                          <w:color w:val="000000"/>
                          <w:sz w:val="16"/>
                          <w:szCs w:val="16"/>
                          <w:u w:val="single"/>
                        </w:rPr>
                        <w:t>Presbytère rural</w:t>
                      </w:r>
                      <w:r w:rsidRPr="00004402">
                        <w:rPr>
                          <w:rFonts w:ascii="Comic Sans MS" w:hAnsi="Comic Sans MS"/>
                          <w:color w:val="000000"/>
                          <w:sz w:val="16"/>
                          <w:szCs w:val="16"/>
                        </w:rPr>
                        <w:t xml:space="preserve"> – 21 rue de L’Huilerie – 45700 Saint Maurice sur Fessard</w:t>
                      </w:r>
                    </w:p>
                    <w:p w14:paraId="7FE8C189" w14:textId="77777777" w:rsidR="00626446" w:rsidRDefault="00626446" w:rsidP="00626446">
                      <w:pPr>
                        <w:spacing w:after="0"/>
                        <w:jc w:val="center"/>
                        <w:rPr>
                          <w:rFonts w:ascii="Comic Sans MS" w:hAnsi="Comic Sans MS"/>
                          <w:sz w:val="16"/>
                          <w:szCs w:val="16"/>
                        </w:rPr>
                      </w:pPr>
                      <w:r w:rsidRPr="00004402">
                        <w:rPr>
                          <w:rFonts w:ascii="Comic Sans MS" w:hAnsi="Comic Sans MS"/>
                          <w:sz w:val="16"/>
                          <w:szCs w:val="16"/>
                        </w:rPr>
                        <w:t xml:space="preserve">Tél : 02 38 97 89 22 - </w:t>
                      </w:r>
                      <w:hyperlink r:id="rId7" w:history="1">
                        <w:r w:rsidRPr="005B226B">
                          <w:rPr>
                            <w:rStyle w:val="Lienhypertexte"/>
                            <w:rFonts w:ascii="Comic Sans MS" w:hAnsi="Comic Sans MS"/>
                            <w:color w:val="000000"/>
                            <w:sz w:val="16"/>
                            <w:szCs w:val="16"/>
                          </w:rPr>
                          <w:t>ddoyenneruraldemontargis@neuf.fr</w:t>
                        </w:r>
                      </w:hyperlink>
                    </w:p>
                    <w:p w14:paraId="1F559F5B" w14:textId="77777777" w:rsidR="00626446" w:rsidRPr="00004402" w:rsidRDefault="00626446" w:rsidP="00626446">
                      <w:pPr>
                        <w:jc w:val="center"/>
                        <w:rPr>
                          <w:rFonts w:ascii="Comic Sans MS" w:hAnsi="Comic Sans MS"/>
                          <w:sz w:val="16"/>
                          <w:szCs w:val="16"/>
                        </w:rPr>
                      </w:pPr>
                    </w:p>
                  </w:txbxContent>
                </v:textbox>
              </v:shape>
            </w:pict>
          </mc:Fallback>
        </mc:AlternateContent>
      </w:r>
      <w:r w:rsidR="00DE2BFD">
        <w:rPr>
          <w:noProof/>
          <w:lang w:eastAsia="fr-FR"/>
        </w:rPr>
        <w:drawing>
          <wp:anchor distT="0" distB="0" distL="114300" distR="114300" simplePos="0" relativeHeight="251677696" behindDoc="1" locked="0" layoutInCell="1" allowOverlap="1" wp14:anchorId="17CB8D4B" wp14:editId="76F838B4">
            <wp:simplePos x="0" y="0"/>
            <wp:positionH relativeFrom="column">
              <wp:posOffset>1375459</wp:posOffset>
            </wp:positionH>
            <wp:positionV relativeFrom="paragraph">
              <wp:posOffset>77148</wp:posOffset>
            </wp:positionV>
            <wp:extent cx="954727" cy="676894"/>
            <wp:effectExtent l="19050" t="0" r="0" b="0"/>
            <wp:wrapNone/>
            <wp:docPr id="12" name="Image 12" descr="91,212 Boite De Conserve Imágenes y Fotos - 123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91,212 Boite De Conserve Imágenes y Fotos - 123RF"/>
                    <pic:cNvPicPr>
                      <a:picLocks noChangeAspect="1" noChangeArrowheads="1"/>
                    </pic:cNvPicPr>
                  </pic:nvPicPr>
                  <pic:blipFill>
                    <a:blip r:embed="rId8" cstate="print"/>
                    <a:srcRect t="13750" b="15000"/>
                    <a:stretch>
                      <a:fillRect/>
                    </a:stretch>
                  </pic:blipFill>
                  <pic:spPr bwMode="auto">
                    <a:xfrm>
                      <a:off x="0" y="0"/>
                      <a:ext cx="954727" cy="676894"/>
                    </a:xfrm>
                    <a:prstGeom prst="rect">
                      <a:avLst/>
                    </a:prstGeom>
                    <a:noFill/>
                    <a:ln w="9525">
                      <a:noFill/>
                      <a:miter lim="800000"/>
                      <a:headEnd/>
                      <a:tailEnd/>
                    </a:ln>
                  </pic:spPr>
                </pic:pic>
              </a:graphicData>
            </a:graphic>
          </wp:anchor>
        </w:drawing>
      </w:r>
      <w:r>
        <w:rPr>
          <w:noProof/>
          <w:lang w:eastAsia="fr-FR"/>
        </w:rPr>
        <mc:AlternateContent>
          <mc:Choice Requires="wps">
            <w:drawing>
              <wp:anchor distT="0" distB="0" distL="114300" distR="114300" simplePos="0" relativeHeight="251671552" behindDoc="0" locked="0" layoutInCell="1" allowOverlap="1" wp14:anchorId="2BA45604" wp14:editId="69AC83B4">
                <wp:simplePos x="0" y="0"/>
                <wp:positionH relativeFrom="column">
                  <wp:posOffset>2199640</wp:posOffset>
                </wp:positionH>
                <wp:positionV relativeFrom="paragraph">
                  <wp:posOffset>207645</wp:posOffset>
                </wp:positionV>
                <wp:extent cx="2411095" cy="486410"/>
                <wp:effectExtent l="12700" t="13970" r="5080" b="1397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1095" cy="486410"/>
                        </a:xfrm>
                        <a:prstGeom prst="rect">
                          <a:avLst/>
                        </a:prstGeom>
                        <a:solidFill>
                          <a:srgbClr val="FFFFFF"/>
                        </a:solidFill>
                        <a:ln w="9525">
                          <a:solidFill>
                            <a:srgbClr val="000000"/>
                          </a:solidFill>
                          <a:miter lim="800000"/>
                          <a:headEnd/>
                          <a:tailEnd/>
                        </a:ln>
                      </wps:spPr>
                      <wps:txbx>
                        <w:txbxContent>
                          <w:p w14:paraId="689B79C3" w14:textId="77777777" w:rsidR="003E0B83" w:rsidRDefault="003E0B83" w:rsidP="003E0B83">
                            <w:pPr>
                              <w:spacing w:after="0"/>
                            </w:pPr>
                            <w:r>
                              <w:t>La boite en plus : les 15 et 16</w:t>
                            </w:r>
                            <w:r w:rsidR="00582CFD">
                              <w:t xml:space="preserve"> octobre</w:t>
                            </w:r>
                          </w:p>
                          <w:p w14:paraId="2F9B15B1" w14:textId="77777777" w:rsidR="003E0B83" w:rsidRDefault="003E0B83" w:rsidP="003E0B83">
                            <w:pPr>
                              <w:spacing w:after="0"/>
                            </w:pPr>
                            <w:r>
                              <w:t>dans les grands magasins</w:t>
                            </w:r>
                            <w:r w:rsidR="00564A52">
                              <w:t>. DONNEZ !!!!</w:t>
                            </w:r>
                          </w:p>
                          <w:p w14:paraId="6B9BF7B2" w14:textId="77777777" w:rsidR="003E0B83" w:rsidRDefault="003E0B83" w:rsidP="003E0B83">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45604" id="Rectangle 11" o:spid="_x0000_s1033" style="position:absolute;margin-left:173.2pt;margin-top:16.35pt;width:189.85pt;height:38.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">
                <v:textbox>
                  <w:txbxContent>
                    <w:p w14:paraId="689B79C3" w14:textId="77777777" w:rsidR="003E0B83" w:rsidRDefault="003E0B83" w:rsidP="003E0B83">
                      <w:pPr>
                        <w:spacing w:after="0"/>
                      </w:pPr>
                      <w:r>
                        <w:t>La boite en plus : les 15 et 16</w:t>
                      </w:r>
                      <w:r w:rsidR="00582CFD">
                        <w:t xml:space="preserve"> octobre</w:t>
                      </w:r>
                    </w:p>
                    <w:p w14:paraId="2F9B15B1" w14:textId="77777777" w:rsidR="003E0B83" w:rsidRDefault="003E0B83" w:rsidP="003E0B83">
                      <w:pPr>
                        <w:spacing w:after="0"/>
                      </w:pPr>
                      <w:r>
                        <w:t>dans les grands magasins</w:t>
                      </w:r>
                      <w:r w:rsidR="00564A52">
                        <w:t>. DONNEZ !!!!</w:t>
                      </w:r>
                    </w:p>
                    <w:p w14:paraId="6B9BF7B2" w14:textId="77777777" w:rsidR="003E0B83" w:rsidRDefault="003E0B83" w:rsidP="003E0B83">
                      <w:pPr>
                        <w:spacing w:after="0"/>
                      </w:pPr>
                    </w:p>
                  </w:txbxContent>
                </v:textbox>
              </v:rect>
            </w:pict>
          </mc:Fallback>
        </mc:AlternateContent>
      </w:r>
    </w:p>
    <w:p w14:paraId="401D0779" w14:textId="77777777" w:rsidR="00E01D1F" w:rsidRDefault="00E01D1F" w:rsidP="00612798">
      <w:pPr>
        <w:sectPr w:rsidR="00E01D1F" w:rsidSect="009E060E">
          <w:pgSz w:w="8391" w:h="11907" w:code="11"/>
          <w:pgMar w:top="284" w:right="311" w:bottom="0" w:left="426" w:header="708" w:footer="708" w:gutter="0"/>
          <w:cols w:space="708"/>
          <w:docGrid w:linePitch="360"/>
        </w:sectPr>
      </w:pPr>
    </w:p>
    <w:tbl>
      <w:tblPr>
        <w:tblpPr w:leftFromText="141" w:rightFromText="141" w:vertAnchor="text" w:horzAnchor="page" w:tblpX="349" w:tblpY="-1551"/>
        <w:tblW w:w="4958" w:type="dxa"/>
        <w:tblLayout w:type="fixed"/>
        <w:tblCellMar>
          <w:left w:w="0" w:type="dxa"/>
          <w:right w:w="0" w:type="dxa"/>
        </w:tblCellMar>
        <w:tblLook w:val="0000" w:firstRow="0" w:lastRow="0" w:firstColumn="0" w:lastColumn="0" w:noHBand="0" w:noVBand="0"/>
      </w:tblPr>
      <w:tblGrid>
        <w:gridCol w:w="1399"/>
        <w:gridCol w:w="737"/>
        <w:gridCol w:w="2822"/>
      </w:tblGrid>
      <w:tr w:rsidR="00C04142" w14:paraId="36EF4BE2" w14:textId="77777777" w:rsidTr="00551ACF">
        <w:trPr>
          <w:trHeight w:val="174"/>
        </w:trPr>
        <w:tc>
          <w:tcPr>
            <w:tcW w:w="4958" w:type="dxa"/>
            <w:gridSpan w:val="3"/>
            <w:tcBorders>
              <w:top w:val="single" w:sz="8" w:space="0" w:color="000000"/>
              <w:left w:val="single" w:sz="8" w:space="0" w:color="000000"/>
              <w:bottom w:val="single" w:sz="18" w:space="0" w:color="auto"/>
              <w:right w:val="single" w:sz="8" w:space="0" w:color="000000"/>
            </w:tcBorders>
            <w:shd w:val="clear" w:color="auto" w:fill="FFFFFF"/>
            <w:tcMar>
              <w:top w:w="0" w:type="dxa"/>
              <w:left w:w="108" w:type="dxa"/>
              <w:bottom w:w="0" w:type="dxa"/>
              <w:right w:w="108" w:type="dxa"/>
            </w:tcMar>
            <w:vAlign w:val="center"/>
          </w:tcPr>
          <w:p w14:paraId="34B47B42" w14:textId="77777777" w:rsidR="00C04142" w:rsidRPr="00551ACF" w:rsidRDefault="00C04142" w:rsidP="00C04142">
            <w:pPr>
              <w:spacing w:after="0"/>
              <w:jc w:val="center"/>
              <w:rPr>
                <w:rFonts w:ascii="Comic Sans MS" w:hAnsi="Comic Sans MS"/>
                <w:b/>
                <w:bCs/>
                <w:color w:val="222222"/>
                <w:sz w:val="18"/>
                <w:szCs w:val="18"/>
              </w:rPr>
            </w:pPr>
            <w:r w:rsidRPr="00551ACF">
              <w:rPr>
                <w:rFonts w:ascii="Comic Sans MS" w:hAnsi="Comic Sans MS"/>
                <w:b/>
                <w:bCs/>
                <w:color w:val="222222"/>
                <w:sz w:val="18"/>
                <w:szCs w:val="18"/>
              </w:rPr>
              <w:lastRenderedPageBreak/>
              <w:t>ASSEMBLEES DOMINICALES POUR</w:t>
            </w:r>
          </w:p>
          <w:p w14:paraId="0AE965B3" w14:textId="77777777" w:rsidR="00C04142" w:rsidRPr="002F1191" w:rsidRDefault="00C04142" w:rsidP="00C04142">
            <w:pPr>
              <w:spacing w:after="0"/>
              <w:jc w:val="center"/>
              <w:rPr>
                <w:rFonts w:ascii="Calibri" w:hAnsi="Calibri"/>
                <w:color w:val="222222"/>
                <w:sz w:val="20"/>
                <w:szCs w:val="20"/>
              </w:rPr>
            </w:pPr>
            <w:r w:rsidRPr="00551ACF">
              <w:rPr>
                <w:rFonts w:ascii="Comic Sans MS" w:hAnsi="Comic Sans MS"/>
                <w:b/>
                <w:bCs/>
                <w:color w:val="222222"/>
                <w:sz w:val="18"/>
                <w:szCs w:val="18"/>
              </w:rPr>
              <w:t>LE MONTARGOIS OCTOBRE 2021</w:t>
            </w:r>
            <w:r>
              <w:rPr>
                <w:rFonts w:ascii="Comic Sans MS" w:hAnsi="Comic Sans MS"/>
                <w:b/>
                <w:bCs/>
                <w:color w:val="222222"/>
                <w:sz w:val="20"/>
                <w:szCs w:val="20"/>
              </w:rPr>
              <w:t xml:space="preserve"> </w:t>
            </w:r>
          </w:p>
        </w:tc>
      </w:tr>
      <w:tr w:rsidR="00C04142" w14:paraId="4CEA29FB" w14:textId="77777777" w:rsidTr="00551ACF">
        <w:trPr>
          <w:trHeight w:val="41"/>
        </w:trPr>
        <w:tc>
          <w:tcPr>
            <w:tcW w:w="1399" w:type="dxa"/>
            <w:tcBorders>
              <w:left w:val="single" w:sz="18" w:space="0" w:color="auto"/>
              <w:right w:val="single" w:sz="8" w:space="0" w:color="auto"/>
            </w:tcBorders>
            <w:shd w:val="clear" w:color="auto" w:fill="FFFFFF"/>
            <w:vAlign w:val="center"/>
          </w:tcPr>
          <w:p w14:paraId="153EFE5D" w14:textId="77777777" w:rsidR="00C04142" w:rsidRPr="003402D1" w:rsidRDefault="00C04142" w:rsidP="00C04142">
            <w:pPr>
              <w:spacing w:after="0"/>
              <w:ind w:left="170" w:hanging="28"/>
              <w:rPr>
                <w:rFonts w:ascii="Arial" w:hAnsi="Arial" w:cs="Arial"/>
                <w:color w:val="222222"/>
                <w:sz w:val="18"/>
                <w:szCs w:val="18"/>
              </w:rPr>
            </w:pPr>
            <w:r w:rsidRPr="003402D1">
              <w:rPr>
                <w:rFonts w:ascii="Arial" w:hAnsi="Arial" w:cs="Arial"/>
                <w:color w:val="222222"/>
                <w:sz w:val="18"/>
                <w:szCs w:val="18"/>
              </w:rPr>
              <w:t>Samedi</w:t>
            </w:r>
          </w:p>
          <w:p w14:paraId="2CB0E06C" w14:textId="77777777" w:rsidR="00C04142" w:rsidRPr="003402D1" w:rsidRDefault="00C04142" w:rsidP="00C04142">
            <w:pPr>
              <w:spacing w:after="0"/>
              <w:ind w:left="170" w:hanging="28"/>
              <w:rPr>
                <w:rFonts w:ascii="Arial" w:hAnsi="Arial" w:cs="Arial"/>
                <w:color w:val="222222"/>
                <w:sz w:val="18"/>
                <w:szCs w:val="18"/>
              </w:rPr>
            </w:pPr>
            <w:r w:rsidRPr="003402D1">
              <w:rPr>
                <w:rFonts w:ascii="Arial" w:hAnsi="Arial" w:cs="Arial"/>
                <w:color w:val="222222"/>
                <w:sz w:val="18"/>
                <w:szCs w:val="18"/>
              </w:rPr>
              <w:t>2 octobre</w:t>
            </w:r>
          </w:p>
        </w:tc>
        <w:tc>
          <w:tcPr>
            <w:tcW w:w="737" w:type="dxa"/>
            <w:tcBorders>
              <w:top w:val="single" w:sz="1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tcPr>
          <w:p w14:paraId="189E5046" w14:textId="77777777" w:rsidR="00C04142" w:rsidRPr="003402D1" w:rsidRDefault="00C04142" w:rsidP="00C04142">
            <w:pPr>
              <w:spacing w:after="0" w:line="89" w:lineRule="atLeast"/>
              <w:ind w:left="-17"/>
              <w:rPr>
                <w:rFonts w:ascii="Arial" w:hAnsi="Arial" w:cs="Arial"/>
                <w:color w:val="222222"/>
                <w:sz w:val="18"/>
                <w:szCs w:val="18"/>
              </w:rPr>
            </w:pPr>
            <w:r w:rsidRPr="003402D1">
              <w:rPr>
                <w:rFonts w:ascii="Arial" w:hAnsi="Arial" w:cs="Arial"/>
                <w:color w:val="222222"/>
                <w:sz w:val="18"/>
                <w:szCs w:val="18"/>
              </w:rPr>
              <w:t>18h30</w:t>
            </w:r>
          </w:p>
        </w:tc>
        <w:tc>
          <w:tcPr>
            <w:tcW w:w="2822" w:type="dxa"/>
            <w:tcBorders>
              <w:top w:val="single" w:sz="18" w:space="0" w:color="auto"/>
              <w:left w:val="nil"/>
              <w:bottom w:val="single" w:sz="8" w:space="0" w:color="auto"/>
              <w:right w:val="single" w:sz="18" w:space="0" w:color="auto"/>
            </w:tcBorders>
            <w:shd w:val="clear" w:color="auto" w:fill="FFFFFF"/>
            <w:tcMar>
              <w:top w:w="0" w:type="dxa"/>
              <w:left w:w="57" w:type="dxa"/>
              <w:bottom w:w="0" w:type="dxa"/>
              <w:right w:w="57" w:type="dxa"/>
            </w:tcMar>
            <w:vAlign w:val="center"/>
          </w:tcPr>
          <w:p w14:paraId="0C7A5A62" w14:textId="77777777" w:rsidR="00C04142" w:rsidRPr="003402D1" w:rsidRDefault="00C04142" w:rsidP="00C04142">
            <w:pPr>
              <w:spacing w:after="0" w:line="89" w:lineRule="atLeast"/>
              <w:ind w:left="-36"/>
              <w:rPr>
                <w:rFonts w:ascii="Arial" w:hAnsi="Arial" w:cs="Arial"/>
                <w:color w:val="222222"/>
                <w:sz w:val="18"/>
                <w:szCs w:val="18"/>
              </w:rPr>
            </w:pPr>
            <w:r w:rsidRPr="003402D1">
              <w:rPr>
                <w:rFonts w:ascii="Arial" w:hAnsi="Arial" w:cs="Arial"/>
                <w:color w:val="222222"/>
                <w:sz w:val="18"/>
                <w:szCs w:val="18"/>
              </w:rPr>
              <w:t>Amilly, Villemandeur et Ladon</w:t>
            </w:r>
          </w:p>
        </w:tc>
      </w:tr>
      <w:tr w:rsidR="00C04142" w14:paraId="4897136B" w14:textId="77777777" w:rsidTr="00551ACF">
        <w:trPr>
          <w:trHeight w:val="41"/>
        </w:trPr>
        <w:tc>
          <w:tcPr>
            <w:tcW w:w="1399" w:type="dxa"/>
            <w:vMerge w:val="restart"/>
            <w:tcBorders>
              <w:top w:val="single" w:sz="18" w:space="0" w:color="auto"/>
              <w:left w:val="single" w:sz="18" w:space="0" w:color="auto"/>
              <w:right w:val="single" w:sz="8" w:space="0" w:color="auto"/>
            </w:tcBorders>
            <w:shd w:val="clear" w:color="auto" w:fill="FFFFFF"/>
            <w:vAlign w:val="center"/>
          </w:tcPr>
          <w:p w14:paraId="4E596DDB" w14:textId="77777777" w:rsidR="00C04142" w:rsidRPr="003402D1" w:rsidRDefault="00C04142" w:rsidP="00C04142">
            <w:pPr>
              <w:spacing w:after="0"/>
              <w:ind w:left="170" w:hanging="28"/>
              <w:jc w:val="both"/>
              <w:rPr>
                <w:rFonts w:ascii="Arial" w:hAnsi="Arial" w:cs="Arial"/>
                <w:color w:val="222222"/>
                <w:sz w:val="18"/>
                <w:szCs w:val="18"/>
              </w:rPr>
            </w:pPr>
            <w:r w:rsidRPr="003402D1">
              <w:rPr>
                <w:rFonts w:ascii="Arial" w:hAnsi="Arial" w:cs="Arial"/>
                <w:color w:val="222222"/>
                <w:sz w:val="18"/>
                <w:szCs w:val="18"/>
              </w:rPr>
              <w:t>Dimanche</w:t>
            </w:r>
          </w:p>
          <w:p w14:paraId="57D84512" w14:textId="77777777" w:rsidR="00C04142" w:rsidRPr="003402D1" w:rsidRDefault="00C04142" w:rsidP="00C04142">
            <w:pPr>
              <w:spacing w:after="0"/>
              <w:ind w:left="170" w:hanging="28"/>
              <w:rPr>
                <w:rFonts w:ascii="Arial" w:hAnsi="Arial" w:cs="Arial"/>
                <w:color w:val="222222"/>
                <w:sz w:val="18"/>
                <w:szCs w:val="18"/>
              </w:rPr>
            </w:pPr>
            <w:r w:rsidRPr="003402D1">
              <w:rPr>
                <w:rFonts w:ascii="Arial" w:hAnsi="Arial" w:cs="Arial"/>
                <w:color w:val="222222"/>
                <w:sz w:val="18"/>
                <w:szCs w:val="18"/>
              </w:rPr>
              <w:t>3 octobre</w:t>
            </w:r>
          </w:p>
        </w:tc>
        <w:tc>
          <w:tcPr>
            <w:tcW w:w="737" w:type="dxa"/>
            <w:tcBorders>
              <w:top w:val="single" w:sz="1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tcPr>
          <w:p w14:paraId="1EDEAD91" w14:textId="77777777" w:rsidR="00C04142" w:rsidRPr="003402D1" w:rsidRDefault="00C04142" w:rsidP="00C04142">
            <w:pPr>
              <w:spacing w:after="0" w:line="89" w:lineRule="atLeast"/>
              <w:ind w:left="-17"/>
              <w:rPr>
                <w:rFonts w:ascii="Arial" w:hAnsi="Arial" w:cs="Arial"/>
                <w:color w:val="222222"/>
                <w:sz w:val="18"/>
                <w:szCs w:val="18"/>
              </w:rPr>
            </w:pPr>
            <w:r w:rsidRPr="003402D1">
              <w:rPr>
                <w:rFonts w:ascii="Arial" w:hAnsi="Arial" w:cs="Arial"/>
                <w:color w:val="222222"/>
                <w:sz w:val="18"/>
                <w:szCs w:val="18"/>
              </w:rPr>
              <w:t>9h30</w:t>
            </w:r>
          </w:p>
        </w:tc>
        <w:tc>
          <w:tcPr>
            <w:tcW w:w="2822" w:type="dxa"/>
            <w:tcBorders>
              <w:top w:val="single" w:sz="18" w:space="0" w:color="auto"/>
              <w:left w:val="nil"/>
              <w:bottom w:val="single" w:sz="8" w:space="0" w:color="auto"/>
              <w:right w:val="single" w:sz="18" w:space="0" w:color="auto"/>
            </w:tcBorders>
            <w:shd w:val="clear" w:color="auto" w:fill="FFFFFF"/>
            <w:tcMar>
              <w:top w:w="0" w:type="dxa"/>
              <w:left w:w="57" w:type="dxa"/>
              <w:bottom w:w="0" w:type="dxa"/>
              <w:right w:w="57" w:type="dxa"/>
            </w:tcMar>
            <w:vAlign w:val="center"/>
          </w:tcPr>
          <w:p w14:paraId="5FB547F9" w14:textId="77777777" w:rsidR="00C04142" w:rsidRPr="003402D1" w:rsidRDefault="00C04142" w:rsidP="00C04142">
            <w:pPr>
              <w:spacing w:after="0" w:line="89" w:lineRule="atLeast"/>
              <w:ind w:left="-36"/>
              <w:rPr>
                <w:rFonts w:ascii="Arial" w:hAnsi="Arial" w:cs="Arial"/>
                <w:color w:val="222222"/>
                <w:sz w:val="18"/>
                <w:szCs w:val="18"/>
              </w:rPr>
            </w:pPr>
            <w:r w:rsidRPr="003402D1">
              <w:rPr>
                <w:rFonts w:ascii="Arial" w:hAnsi="Arial" w:cs="Arial"/>
                <w:color w:val="222222"/>
                <w:sz w:val="18"/>
                <w:szCs w:val="18"/>
              </w:rPr>
              <w:t xml:space="preserve">Pannes </w:t>
            </w:r>
          </w:p>
        </w:tc>
      </w:tr>
      <w:tr w:rsidR="00C04142" w14:paraId="7856583A" w14:textId="77777777" w:rsidTr="00551ACF">
        <w:trPr>
          <w:trHeight w:val="41"/>
        </w:trPr>
        <w:tc>
          <w:tcPr>
            <w:tcW w:w="1399" w:type="dxa"/>
            <w:vMerge/>
            <w:tcBorders>
              <w:left w:val="single" w:sz="18" w:space="0" w:color="auto"/>
              <w:right w:val="single" w:sz="8" w:space="0" w:color="auto"/>
            </w:tcBorders>
            <w:shd w:val="clear" w:color="auto" w:fill="FFFFFF"/>
            <w:vAlign w:val="center"/>
          </w:tcPr>
          <w:p w14:paraId="66D0C24A" w14:textId="77777777" w:rsidR="00C04142" w:rsidRPr="003402D1" w:rsidRDefault="00C04142" w:rsidP="00C04142">
            <w:pPr>
              <w:spacing w:after="0"/>
              <w:ind w:left="170" w:hanging="28"/>
              <w:rPr>
                <w:rFonts w:ascii="Arial" w:hAnsi="Arial" w:cs="Arial"/>
                <w:color w:val="222222"/>
                <w:sz w:val="18"/>
                <w:szCs w:val="18"/>
              </w:rPr>
            </w:pPr>
          </w:p>
        </w:tc>
        <w:tc>
          <w:tcPr>
            <w:tcW w:w="737" w:type="dxa"/>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tcPr>
          <w:p w14:paraId="71BA8997" w14:textId="77777777" w:rsidR="00C04142" w:rsidRPr="003402D1" w:rsidRDefault="00C04142" w:rsidP="00C04142">
            <w:pPr>
              <w:spacing w:after="0" w:line="89" w:lineRule="atLeast"/>
              <w:ind w:left="-17"/>
              <w:rPr>
                <w:rFonts w:ascii="Arial" w:hAnsi="Arial" w:cs="Arial"/>
                <w:color w:val="222222"/>
                <w:sz w:val="18"/>
                <w:szCs w:val="18"/>
              </w:rPr>
            </w:pPr>
            <w:r w:rsidRPr="003402D1">
              <w:rPr>
                <w:rFonts w:ascii="Arial" w:hAnsi="Arial" w:cs="Arial"/>
                <w:color w:val="222222"/>
                <w:sz w:val="18"/>
                <w:szCs w:val="18"/>
              </w:rPr>
              <w:t>10h30</w:t>
            </w:r>
          </w:p>
        </w:tc>
        <w:tc>
          <w:tcPr>
            <w:tcW w:w="2822" w:type="dxa"/>
            <w:tcBorders>
              <w:top w:val="single" w:sz="8" w:space="0" w:color="auto"/>
              <w:left w:val="nil"/>
              <w:bottom w:val="single" w:sz="8" w:space="0" w:color="auto"/>
              <w:right w:val="single" w:sz="18" w:space="0" w:color="auto"/>
            </w:tcBorders>
            <w:shd w:val="clear" w:color="auto" w:fill="FFFFFF"/>
            <w:tcMar>
              <w:top w:w="0" w:type="dxa"/>
              <w:left w:w="57" w:type="dxa"/>
              <w:bottom w:w="0" w:type="dxa"/>
              <w:right w:w="57" w:type="dxa"/>
            </w:tcMar>
            <w:vAlign w:val="center"/>
          </w:tcPr>
          <w:p w14:paraId="1C3D5799" w14:textId="77777777" w:rsidR="00C04142" w:rsidRPr="003402D1" w:rsidRDefault="00C04142" w:rsidP="00C04142">
            <w:pPr>
              <w:spacing w:after="0" w:line="89" w:lineRule="atLeast"/>
              <w:ind w:left="-36"/>
              <w:rPr>
                <w:rFonts w:ascii="Arial" w:hAnsi="Arial" w:cs="Arial"/>
                <w:color w:val="222222"/>
                <w:sz w:val="18"/>
                <w:szCs w:val="18"/>
              </w:rPr>
            </w:pPr>
            <w:r w:rsidRPr="003402D1">
              <w:rPr>
                <w:rFonts w:ascii="Arial" w:hAnsi="Arial" w:cs="Arial"/>
                <w:color w:val="222222"/>
                <w:sz w:val="18"/>
                <w:szCs w:val="18"/>
              </w:rPr>
              <w:t>Chalette et Montcresson</w:t>
            </w:r>
          </w:p>
        </w:tc>
      </w:tr>
      <w:tr w:rsidR="00C04142" w14:paraId="1B0E8678" w14:textId="77777777" w:rsidTr="00551ACF">
        <w:trPr>
          <w:trHeight w:val="161"/>
        </w:trPr>
        <w:tc>
          <w:tcPr>
            <w:tcW w:w="1399" w:type="dxa"/>
            <w:vMerge/>
            <w:tcBorders>
              <w:left w:val="single" w:sz="18" w:space="0" w:color="auto"/>
              <w:right w:val="single" w:sz="8" w:space="0" w:color="auto"/>
            </w:tcBorders>
            <w:shd w:val="clear" w:color="auto" w:fill="FFFFFF"/>
            <w:vAlign w:val="center"/>
          </w:tcPr>
          <w:p w14:paraId="2383AC7F" w14:textId="77777777" w:rsidR="00C04142" w:rsidRPr="003402D1" w:rsidRDefault="00C04142" w:rsidP="00C04142">
            <w:pPr>
              <w:spacing w:after="0"/>
              <w:ind w:left="170" w:hanging="28"/>
              <w:rPr>
                <w:rFonts w:ascii="Arial" w:hAnsi="Arial" w:cs="Arial"/>
                <w:color w:val="222222"/>
                <w:sz w:val="18"/>
                <w:szCs w:val="18"/>
              </w:rPr>
            </w:pPr>
          </w:p>
        </w:tc>
        <w:tc>
          <w:tcPr>
            <w:tcW w:w="737" w:type="dxa"/>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tcPr>
          <w:p w14:paraId="0D7D4EB2" w14:textId="77777777" w:rsidR="00C04142" w:rsidRPr="003402D1" w:rsidRDefault="00C04142" w:rsidP="00C04142">
            <w:pPr>
              <w:spacing w:after="0" w:line="89" w:lineRule="atLeast"/>
              <w:ind w:left="-17" w:right="-144"/>
              <w:rPr>
                <w:rFonts w:ascii="Arial" w:hAnsi="Arial" w:cs="Arial"/>
                <w:color w:val="222222"/>
                <w:sz w:val="18"/>
                <w:szCs w:val="18"/>
              </w:rPr>
            </w:pPr>
            <w:r w:rsidRPr="003402D1">
              <w:rPr>
                <w:rFonts w:ascii="Arial" w:hAnsi="Arial" w:cs="Arial"/>
                <w:color w:val="222222"/>
                <w:sz w:val="18"/>
                <w:szCs w:val="18"/>
              </w:rPr>
              <w:t>11h</w:t>
            </w:r>
          </w:p>
        </w:tc>
        <w:tc>
          <w:tcPr>
            <w:tcW w:w="2822" w:type="dxa"/>
            <w:tcBorders>
              <w:top w:val="single" w:sz="8" w:space="0" w:color="auto"/>
              <w:left w:val="nil"/>
              <w:bottom w:val="single" w:sz="8" w:space="0" w:color="auto"/>
              <w:right w:val="single" w:sz="18" w:space="0" w:color="auto"/>
            </w:tcBorders>
            <w:shd w:val="clear" w:color="auto" w:fill="FFFFFF"/>
            <w:tcMar>
              <w:top w:w="0" w:type="dxa"/>
              <w:left w:w="108" w:type="dxa"/>
              <w:bottom w:w="0" w:type="dxa"/>
              <w:right w:w="108" w:type="dxa"/>
            </w:tcMar>
            <w:vAlign w:val="center"/>
          </w:tcPr>
          <w:p w14:paraId="1B40ABE1" w14:textId="77777777" w:rsidR="00C04142" w:rsidRPr="003402D1" w:rsidRDefault="00C04142" w:rsidP="00C04142">
            <w:pPr>
              <w:spacing w:after="0" w:line="89" w:lineRule="atLeast"/>
              <w:ind w:left="-36"/>
              <w:rPr>
                <w:rFonts w:ascii="Arial" w:hAnsi="Arial" w:cs="Arial"/>
                <w:color w:val="222222"/>
                <w:sz w:val="18"/>
                <w:szCs w:val="18"/>
              </w:rPr>
            </w:pPr>
            <w:r w:rsidRPr="003402D1">
              <w:rPr>
                <w:rFonts w:ascii="Arial" w:hAnsi="Arial" w:cs="Arial"/>
                <w:color w:val="222222"/>
                <w:sz w:val="18"/>
                <w:szCs w:val="18"/>
              </w:rPr>
              <w:t xml:space="preserve">Montargis </w:t>
            </w:r>
          </w:p>
        </w:tc>
      </w:tr>
      <w:tr w:rsidR="00C04142" w14:paraId="5BC0FC57" w14:textId="77777777" w:rsidTr="00551ACF">
        <w:trPr>
          <w:trHeight w:val="161"/>
        </w:trPr>
        <w:tc>
          <w:tcPr>
            <w:tcW w:w="1399" w:type="dxa"/>
            <w:tcBorders>
              <w:top w:val="single" w:sz="18" w:space="0" w:color="auto"/>
              <w:left w:val="single" w:sz="18" w:space="0" w:color="auto"/>
              <w:right w:val="single" w:sz="8" w:space="0" w:color="auto"/>
            </w:tcBorders>
            <w:shd w:val="clear" w:color="auto" w:fill="FFFFFF"/>
            <w:vAlign w:val="center"/>
          </w:tcPr>
          <w:p w14:paraId="1749781F" w14:textId="77777777" w:rsidR="00C04142" w:rsidRPr="003402D1" w:rsidRDefault="00C04142" w:rsidP="00C04142">
            <w:pPr>
              <w:spacing w:after="0"/>
              <w:ind w:left="170" w:hanging="28"/>
              <w:jc w:val="both"/>
              <w:rPr>
                <w:rFonts w:ascii="Arial" w:hAnsi="Arial" w:cs="Arial"/>
                <w:color w:val="222222"/>
                <w:sz w:val="18"/>
                <w:szCs w:val="18"/>
              </w:rPr>
            </w:pPr>
            <w:r w:rsidRPr="003402D1">
              <w:rPr>
                <w:rFonts w:ascii="Arial" w:hAnsi="Arial" w:cs="Arial"/>
                <w:color w:val="222222"/>
                <w:sz w:val="18"/>
                <w:szCs w:val="18"/>
              </w:rPr>
              <w:t>Samedi</w:t>
            </w:r>
          </w:p>
          <w:p w14:paraId="7891FE85" w14:textId="77777777" w:rsidR="00C04142" w:rsidRPr="003402D1" w:rsidRDefault="00C04142" w:rsidP="00C04142">
            <w:pPr>
              <w:spacing w:after="0"/>
              <w:ind w:left="170" w:hanging="28"/>
              <w:rPr>
                <w:rFonts w:ascii="Arial" w:hAnsi="Arial" w:cs="Arial"/>
                <w:color w:val="222222"/>
                <w:sz w:val="18"/>
                <w:szCs w:val="18"/>
              </w:rPr>
            </w:pPr>
            <w:r w:rsidRPr="003402D1">
              <w:rPr>
                <w:rFonts w:ascii="Arial" w:hAnsi="Arial" w:cs="Arial"/>
                <w:color w:val="222222"/>
                <w:sz w:val="18"/>
                <w:szCs w:val="18"/>
              </w:rPr>
              <w:t>9 octobre</w:t>
            </w:r>
          </w:p>
        </w:tc>
        <w:tc>
          <w:tcPr>
            <w:tcW w:w="737" w:type="dxa"/>
            <w:tcBorders>
              <w:top w:val="single" w:sz="1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3DE3C8A" w14:textId="77777777" w:rsidR="00C04142" w:rsidRPr="003402D1" w:rsidRDefault="00C04142" w:rsidP="00C04142">
            <w:pPr>
              <w:spacing w:after="0"/>
              <w:ind w:left="-17"/>
              <w:rPr>
                <w:rFonts w:ascii="Arial" w:hAnsi="Arial" w:cs="Arial"/>
                <w:color w:val="222222"/>
                <w:sz w:val="18"/>
                <w:szCs w:val="18"/>
              </w:rPr>
            </w:pPr>
            <w:r w:rsidRPr="003402D1">
              <w:rPr>
                <w:rFonts w:ascii="Arial" w:hAnsi="Arial" w:cs="Arial"/>
                <w:color w:val="222222"/>
                <w:sz w:val="18"/>
                <w:szCs w:val="18"/>
              </w:rPr>
              <w:t>18h30</w:t>
            </w:r>
          </w:p>
        </w:tc>
        <w:tc>
          <w:tcPr>
            <w:tcW w:w="2822" w:type="dxa"/>
            <w:tcBorders>
              <w:top w:val="single" w:sz="18" w:space="0" w:color="auto"/>
              <w:left w:val="nil"/>
              <w:bottom w:val="single" w:sz="8" w:space="0" w:color="auto"/>
              <w:right w:val="single" w:sz="18" w:space="0" w:color="auto"/>
            </w:tcBorders>
            <w:shd w:val="clear" w:color="auto" w:fill="FFFFFF"/>
            <w:tcMar>
              <w:top w:w="0" w:type="dxa"/>
              <w:left w:w="108" w:type="dxa"/>
              <w:bottom w:w="0" w:type="dxa"/>
              <w:right w:w="108" w:type="dxa"/>
            </w:tcMar>
            <w:vAlign w:val="center"/>
          </w:tcPr>
          <w:p w14:paraId="4FC5364D" w14:textId="77777777" w:rsidR="00C04142" w:rsidRPr="003402D1" w:rsidRDefault="00C04142" w:rsidP="00C04142">
            <w:pPr>
              <w:spacing w:after="0"/>
              <w:ind w:left="-36"/>
              <w:rPr>
                <w:rFonts w:ascii="Arial" w:hAnsi="Arial" w:cs="Arial"/>
                <w:color w:val="222222"/>
                <w:sz w:val="18"/>
                <w:szCs w:val="18"/>
              </w:rPr>
            </w:pPr>
            <w:r w:rsidRPr="003402D1">
              <w:rPr>
                <w:rFonts w:ascii="Arial" w:hAnsi="Arial" w:cs="Arial"/>
                <w:color w:val="222222"/>
                <w:sz w:val="18"/>
                <w:szCs w:val="18"/>
              </w:rPr>
              <w:t>Villemandeur, Vésines et Chevillon</w:t>
            </w:r>
          </w:p>
        </w:tc>
      </w:tr>
      <w:tr w:rsidR="00551ACF" w14:paraId="72964E65" w14:textId="77777777" w:rsidTr="00551ACF">
        <w:trPr>
          <w:trHeight w:val="189"/>
        </w:trPr>
        <w:tc>
          <w:tcPr>
            <w:tcW w:w="1399" w:type="dxa"/>
            <w:vMerge w:val="restart"/>
            <w:tcBorders>
              <w:top w:val="single" w:sz="18" w:space="0" w:color="auto"/>
              <w:left w:val="single" w:sz="18" w:space="0" w:color="auto"/>
              <w:right w:val="single" w:sz="8" w:space="0" w:color="auto"/>
            </w:tcBorders>
            <w:shd w:val="clear" w:color="auto" w:fill="FFFFFF"/>
            <w:vAlign w:val="center"/>
          </w:tcPr>
          <w:p w14:paraId="159D83AE" w14:textId="77777777" w:rsidR="00C04142" w:rsidRPr="003402D1" w:rsidRDefault="00C04142" w:rsidP="00C04142">
            <w:pPr>
              <w:spacing w:after="0"/>
              <w:ind w:left="170" w:hanging="28"/>
              <w:jc w:val="both"/>
              <w:rPr>
                <w:rFonts w:ascii="Arial" w:hAnsi="Arial" w:cs="Arial"/>
                <w:color w:val="222222"/>
                <w:sz w:val="18"/>
                <w:szCs w:val="18"/>
              </w:rPr>
            </w:pPr>
            <w:r w:rsidRPr="003402D1">
              <w:rPr>
                <w:rFonts w:ascii="Arial" w:hAnsi="Arial" w:cs="Arial"/>
                <w:color w:val="222222"/>
                <w:sz w:val="18"/>
                <w:szCs w:val="18"/>
              </w:rPr>
              <w:t>Dimanche</w:t>
            </w:r>
          </w:p>
          <w:p w14:paraId="56D1572B" w14:textId="77777777" w:rsidR="00C04142" w:rsidRPr="003402D1" w:rsidRDefault="00C04142" w:rsidP="00C04142">
            <w:pPr>
              <w:spacing w:after="0"/>
              <w:ind w:left="170" w:hanging="28"/>
              <w:rPr>
                <w:rFonts w:ascii="Arial" w:hAnsi="Arial" w:cs="Arial"/>
                <w:color w:val="222222"/>
                <w:sz w:val="18"/>
                <w:szCs w:val="18"/>
              </w:rPr>
            </w:pPr>
            <w:r w:rsidRPr="003402D1">
              <w:rPr>
                <w:rFonts w:ascii="Arial" w:hAnsi="Arial" w:cs="Arial"/>
                <w:color w:val="222222"/>
                <w:sz w:val="18"/>
                <w:szCs w:val="18"/>
              </w:rPr>
              <w:t>10 octobre</w:t>
            </w:r>
          </w:p>
        </w:tc>
        <w:tc>
          <w:tcPr>
            <w:tcW w:w="737" w:type="dxa"/>
            <w:tcBorders>
              <w:top w:val="single" w:sz="18" w:space="0" w:color="auto"/>
              <w:left w:val="nil"/>
              <w:right w:val="single" w:sz="8" w:space="0" w:color="auto"/>
            </w:tcBorders>
            <w:shd w:val="clear" w:color="auto" w:fill="FFFFFF"/>
            <w:tcMar>
              <w:top w:w="0" w:type="dxa"/>
              <w:left w:w="57" w:type="dxa"/>
              <w:bottom w:w="0" w:type="dxa"/>
              <w:right w:w="57" w:type="dxa"/>
            </w:tcMar>
            <w:vAlign w:val="center"/>
          </w:tcPr>
          <w:p w14:paraId="3809E5DD" w14:textId="77777777" w:rsidR="00C04142" w:rsidRPr="003402D1" w:rsidRDefault="00C04142" w:rsidP="00C04142">
            <w:pPr>
              <w:spacing w:after="0"/>
              <w:ind w:left="-17"/>
              <w:rPr>
                <w:rFonts w:ascii="Arial" w:hAnsi="Arial" w:cs="Arial"/>
                <w:color w:val="222222"/>
                <w:sz w:val="18"/>
                <w:szCs w:val="18"/>
              </w:rPr>
            </w:pPr>
            <w:r w:rsidRPr="003402D1">
              <w:rPr>
                <w:rFonts w:ascii="Arial" w:hAnsi="Arial" w:cs="Arial"/>
                <w:color w:val="222222"/>
                <w:sz w:val="18"/>
                <w:szCs w:val="18"/>
              </w:rPr>
              <w:t>9h30</w:t>
            </w:r>
          </w:p>
        </w:tc>
        <w:tc>
          <w:tcPr>
            <w:tcW w:w="2822" w:type="dxa"/>
            <w:tcBorders>
              <w:top w:val="single" w:sz="18" w:space="0" w:color="auto"/>
              <w:left w:val="nil"/>
              <w:right w:val="single" w:sz="18" w:space="0" w:color="auto"/>
            </w:tcBorders>
            <w:shd w:val="clear" w:color="auto" w:fill="FFFFFF"/>
            <w:tcMar>
              <w:top w:w="0" w:type="dxa"/>
              <w:left w:w="57" w:type="dxa"/>
              <w:bottom w:w="0" w:type="dxa"/>
              <w:right w:w="57" w:type="dxa"/>
            </w:tcMar>
            <w:vAlign w:val="center"/>
          </w:tcPr>
          <w:p w14:paraId="6EC40F92" w14:textId="77777777" w:rsidR="00C04142" w:rsidRPr="003402D1" w:rsidRDefault="00C04142" w:rsidP="00C04142">
            <w:pPr>
              <w:spacing w:after="0"/>
              <w:ind w:left="-36"/>
              <w:rPr>
                <w:rFonts w:ascii="Arial" w:hAnsi="Arial" w:cs="Arial"/>
                <w:color w:val="222222"/>
                <w:sz w:val="18"/>
                <w:szCs w:val="18"/>
              </w:rPr>
            </w:pPr>
            <w:r w:rsidRPr="003402D1">
              <w:rPr>
                <w:rFonts w:ascii="Arial" w:hAnsi="Arial" w:cs="Arial"/>
                <w:color w:val="222222"/>
                <w:sz w:val="18"/>
                <w:szCs w:val="18"/>
              </w:rPr>
              <w:t>Amilly</w:t>
            </w:r>
          </w:p>
        </w:tc>
      </w:tr>
      <w:tr w:rsidR="00551ACF" w14:paraId="0C4522A1" w14:textId="77777777" w:rsidTr="00551ACF">
        <w:trPr>
          <w:trHeight w:val="189"/>
        </w:trPr>
        <w:tc>
          <w:tcPr>
            <w:tcW w:w="1399" w:type="dxa"/>
            <w:vMerge/>
            <w:tcBorders>
              <w:left w:val="single" w:sz="18" w:space="0" w:color="auto"/>
              <w:right w:val="single" w:sz="8" w:space="0" w:color="auto"/>
            </w:tcBorders>
            <w:shd w:val="clear" w:color="auto" w:fill="FFFFFF"/>
            <w:vAlign w:val="center"/>
          </w:tcPr>
          <w:p w14:paraId="0B4A6A5C" w14:textId="77777777" w:rsidR="00C04142" w:rsidRPr="003402D1" w:rsidRDefault="00C04142" w:rsidP="00C04142">
            <w:pPr>
              <w:spacing w:after="0"/>
              <w:ind w:left="170" w:hanging="28"/>
              <w:rPr>
                <w:rFonts w:ascii="Arial" w:hAnsi="Arial" w:cs="Arial"/>
                <w:color w:val="222222"/>
                <w:sz w:val="18"/>
                <w:szCs w:val="18"/>
              </w:rPr>
            </w:pPr>
          </w:p>
        </w:tc>
        <w:tc>
          <w:tcPr>
            <w:tcW w:w="737" w:type="dxa"/>
            <w:tcBorders>
              <w:top w:val="single" w:sz="18" w:space="0" w:color="auto"/>
              <w:left w:val="nil"/>
              <w:right w:val="single" w:sz="8" w:space="0" w:color="auto"/>
            </w:tcBorders>
            <w:shd w:val="clear" w:color="auto" w:fill="FFFFFF"/>
            <w:tcMar>
              <w:top w:w="0" w:type="dxa"/>
              <w:left w:w="57" w:type="dxa"/>
              <w:bottom w:w="0" w:type="dxa"/>
              <w:right w:w="57" w:type="dxa"/>
            </w:tcMar>
            <w:vAlign w:val="center"/>
          </w:tcPr>
          <w:p w14:paraId="40DF1407" w14:textId="77777777" w:rsidR="00C04142" w:rsidRPr="003402D1" w:rsidRDefault="00C04142" w:rsidP="00C04142">
            <w:pPr>
              <w:spacing w:after="0"/>
              <w:ind w:left="-17"/>
              <w:rPr>
                <w:rFonts w:ascii="Arial" w:hAnsi="Arial" w:cs="Arial"/>
                <w:color w:val="222222"/>
                <w:sz w:val="18"/>
                <w:szCs w:val="18"/>
              </w:rPr>
            </w:pPr>
            <w:r w:rsidRPr="003402D1">
              <w:rPr>
                <w:rFonts w:ascii="Arial" w:hAnsi="Arial" w:cs="Arial"/>
                <w:color w:val="222222"/>
                <w:sz w:val="18"/>
                <w:szCs w:val="18"/>
              </w:rPr>
              <w:t>10h30</w:t>
            </w:r>
          </w:p>
        </w:tc>
        <w:tc>
          <w:tcPr>
            <w:tcW w:w="2822" w:type="dxa"/>
            <w:tcBorders>
              <w:top w:val="single" w:sz="18" w:space="0" w:color="auto"/>
              <w:left w:val="nil"/>
              <w:right w:val="single" w:sz="18" w:space="0" w:color="auto"/>
            </w:tcBorders>
            <w:shd w:val="clear" w:color="auto" w:fill="FFFFFF"/>
            <w:tcMar>
              <w:top w:w="0" w:type="dxa"/>
              <w:left w:w="57" w:type="dxa"/>
              <w:bottom w:w="0" w:type="dxa"/>
              <w:right w:w="57" w:type="dxa"/>
            </w:tcMar>
            <w:vAlign w:val="center"/>
          </w:tcPr>
          <w:p w14:paraId="49102AC2" w14:textId="77777777" w:rsidR="00C04142" w:rsidRPr="003402D1" w:rsidRDefault="00C04142" w:rsidP="00C04142">
            <w:pPr>
              <w:spacing w:after="0"/>
              <w:ind w:left="-36"/>
              <w:rPr>
                <w:rFonts w:ascii="Arial" w:hAnsi="Arial" w:cs="Arial"/>
                <w:color w:val="222222"/>
                <w:sz w:val="18"/>
                <w:szCs w:val="18"/>
              </w:rPr>
            </w:pPr>
            <w:r w:rsidRPr="003402D1">
              <w:rPr>
                <w:rFonts w:ascii="Arial" w:hAnsi="Arial" w:cs="Arial"/>
                <w:color w:val="222222"/>
                <w:sz w:val="18"/>
                <w:szCs w:val="18"/>
              </w:rPr>
              <w:t xml:space="preserve">Corquilleroy et Sceaux du Gâtinais </w:t>
            </w:r>
          </w:p>
        </w:tc>
      </w:tr>
      <w:tr w:rsidR="00551ACF" w14:paraId="7B0E7843" w14:textId="77777777" w:rsidTr="00551ACF">
        <w:trPr>
          <w:trHeight w:val="81"/>
        </w:trPr>
        <w:tc>
          <w:tcPr>
            <w:tcW w:w="1399" w:type="dxa"/>
            <w:vMerge/>
            <w:tcBorders>
              <w:left w:val="single" w:sz="18" w:space="0" w:color="auto"/>
              <w:bottom w:val="single" w:sz="18" w:space="0" w:color="auto"/>
              <w:right w:val="single" w:sz="8" w:space="0" w:color="auto"/>
            </w:tcBorders>
            <w:shd w:val="clear" w:color="auto" w:fill="FFFFFF"/>
            <w:vAlign w:val="center"/>
          </w:tcPr>
          <w:p w14:paraId="534E3F46" w14:textId="77777777" w:rsidR="00C04142" w:rsidRPr="003402D1" w:rsidRDefault="00C04142" w:rsidP="00C04142">
            <w:pPr>
              <w:spacing w:after="0"/>
              <w:ind w:left="170" w:hanging="28"/>
              <w:rPr>
                <w:rFonts w:ascii="Arial" w:hAnsi="Arial" w:cs="Arial"/>
                <w:color w:val="222222"/>
                <w:sz w:val="18"/>
                <w:szCs w:val="18"/>
              </w:rPr>
            </w:pPr>
          </w:p>
        </w:tc>
        <w:tc>
          <w:tcPr>
            <w:tcW w:w="737" w:type="dxa"/>
            <w:tcBorders>
              <w:top w:val="single" w:sz="8" w:space="0" w:color="auto"/>
              <w:left w:val="nil"/>
              <w:bottom w:val="single" w:sz="18" w:space="0" w:color="auto"/>
              <w:right w:val="single" w:sz="8" w:space="0" w:color="auto"/>
            </w:tcBorders>
            <w:shd w:val="clear" w:color="auto" w:fill="FFFFFF"/>
            <w:tcMar>
              <w:top w:w="0" w:type="dxa"/>
              <w:left w:w="57" w:type="dxa"/>
              <w:bottom w:w="0" w:type="dxa"/>
              <w:right w:w="57" w:type="dxa"/>
            </w:tcMar>
            <w:vAlign w:val="center"/>
          </w:tcPr>
          <w:p w14:paraId="7BDE3086" w14:textId="77777777" w:rsidR="00C04142" w:rsidRPr="003402D1" w:rsidRDefault="00C04142" w:rsidP="00C04142">
            <w:pPr>
              <w:spacing w:after="0"/>
              <w:ind w:left="-17"/>
              <w:rPr>
                <w:rFonts w:ascii="Arial" w:hAnsi="Arial" w:cs="Arial"/>
                <w:color w:val="222222"/>
                <w:sz w:val="18"/>
                <w:szCs w:val="18"/>
              </w:rPr>
            </w:pPr>
            <w:r w:rsidRPr="003402D1">
              <w:rPr>
                <w:rFonts w:ascii="Arial" w:hAnsi="Arial" w:cs="Arial"/>
                <w:color w:val="222222"/>
                <w:sz w:val="18"/>
                <w:szCs w:val="18"/>
              </w:rPr>
              <w:t>11h</w:t>
            </w:r>
          </w:p>
        </w:tc>
        <w:tc>
          <w:tcPr>
            <w:tcW w:w="2822" w:type="dxa"/>
            <w:tcBorders>
              <w:top w:val="single" w:sz="8" w:space="0" w:color="auto"/>
              <w:left w:val="nil"/>
              <w:bottom w:val="single" w:sz="18" w:space="0" w:color="auto"/>
              <w:right w:val="single" w:sz="18" w:space="0" w:color="auto"/>
            </w:tcBorders>
            <w:shd w:val="clear" w:color="auto" w:fill="FFFFFF"/>
            <w:tcMar>
              <w:top w:w="0" w:type="dxa"/>
              <w:left w:w="108" w:type="dxa"/>
              <w:bottom w:w="0" w:type="dxa"/>
              <w:right w:w="108" w:type="dxa"/>
            </w:tcMar>
            <w:vAlign w:val="center"/>
          </w:tcPr>
          <w:p w14:paraId="15F88B8E" w14:textId="77777777" w:rsidR="00C04142" w:rsidRPr="003402D1" w:rsidRDefault="00C04142" w:rsidP="00C04142">
            <w:pPr>
              <w:spacing w:after="0"/>
              <w:ind w:left="-36"/>
              <w:rPr>
                <w:rFonts w:ascii="Arial" w:hAnsi="Arial" w:cs="Arial"/>
                <w:color w:val="222222"/>
                <w:sz w:val="18"/>
                <w:szCs w:val="18"/>
              </w:rPr>
            </w:pPr>
            <w:r w:rsidRPr="003402D1">
              <w:rPr>
                <w:rFonts w:ascii="Arial" w:hAnsi="Arial" w:cs="Arial"/>
                <w:color w:val="222222"/>
                <w:sz w:val="18"/>
                <w:szCs w:val="18"/>
              </w:rPr>
              <w:t xml:space="preserve">Montargis </w:t>
            </w:r>
          </w:p>
        </w:tc>
      </w:tr>
      <w:tr w:rsidR="00C04142" w14:paraId="1D8F7A5C" w14:textId="77777777" w:rsidTr="00551ACF">
        <w:trPr>
          <w:trHeight w:val="259"/>
        </w:trPr>
        <w:tc>
          <w:tcPr>
            <w:tcW w:w="1399" w:type="dxa"/>
            <w:tcBorders>
              <w:top w:val="single" w:sz="18" w:space="0" w:color="auto"/>
              <w:left w:val="single" w:sz="18" w:space="0" w:color="auto"/>
              <w:right w:val="single" w:sz="8" w:space="0" w:color="auto"/>
            </w:tcBorders>
            <w:shd w:val="clear" w:color="auto" w:fill="FFFFFF"/>
            <w:vAlign w:val="center"/>
          </w:tcPr>
          <w:p w14:paraId="75288C96" w14:textId="77777777" w:rsidR="00C04142" w:rsidRPr="003402D1" w:rsidRDefault="00C04142" w:rsidP="00C04142">
            <w:pPr>
              <w:spacing w:after="0"/>
              <w:ind w:left="170" w:hanging="28"/>
              <w:jc w:val="both"/>
              <w:rPr>
                <w:rFonts w:ascii="Arial" w:hAnsi="Arial" w:cs="Arial"/>
                <w:color w:val="222222"/>
                <w:sz w:val="18"/>
                <w:szCs w:val="18"/>
              </w:rPr>
            </w:pPr>
            <w:r w:rsidRPr="003402D1">
              <w:rPr>
                <w:rFonts w:ascii="Arial" w:hAnsi="Arial" w:cs="Arial"/>
                <w:color w:val="222222"/>
                <w:sz w:val="18"/>
                <w:szCs w:val="18"/>
              </w:rPr>
              <w:t>Samedi</w:t>
            </w:r>
          </w:p>
          <w:p w14:paraId="2FA64636" w14:textId="77777777" w:rsidR="00C04142" w:rsidRPr="003402D1" w:rsidRDefault="00C04142" w:rsidP="00C04142">
            <w:pPr>
              <w:spacing w:after="0" w:line="172" w:lineRule="atLeast"/>
              <w:ind w:left="170" w:hanging="28"/>
              <w:jc w:val="both"/>
              <w:rPr>
                <w:rFonts w:ascii="Arial" w:hAnsi="Arial" w:cs="Arial"/>
                <w:color w:val="222222"/>
                <w:sz w:val="18"/>
                <w:szCs w:val="18"/>
              </w:rPr>
            </w:pPr>
            <w:r w:rsidRPr="003402D1">
              <w:rPr>
                <w:rFonts w:ascii="Arial" w:hAnsi="Arial" w:cs="Arial"/>
                <w:color w:val="222222"/>
                <w:sz w:val="18"/>
                <w:szCs w:val="18"/>
              </w:rPr>
              <w:t>16 octobre</w:t>
            </w:r>
          </w:p>
        </w:tc>
        <w:tc>
          <w:tcPr>
            <w:tcW w:w="737" w:type="dxa"/>
            <w:tcBorders>
              <w:top w:val="single" w:sz="18" w:space="0" w:color="auto"/>
              <w:left w:val="nil"/>
              <w:right w:val="single" w:sz="8" w:space="0" w:color="auto"/>
            </w:tcBorders>
            <w:shd w:val="clear" w:color="auto" w:fill="FFFFFF"/>
            <w:tcMar>
              <w:top w:w="0" w:type="dxa"/>
              <w:left w:w="57" w:type="dxa"/>
              <w:bottom w:w="0" w:type="dxa"/>
              <w:right w:w="57" w:type="dxa"/>
            </w:tcMar>
            <w:vAlign w:val="center"/>
          </w:tcPr>
          <w:p w14:paraId="18E058DD" w14:textId="77777777" w:rsidR="00C04142" w:rsidRPr="003402D1" w:rsidRDefault="00C04142" w:rsidP="00C04142">
            <w:pPr>
              <w:spacing w:after="0" w:line="172" w:lineRule="atLeast"/>
              <w:ind w:left="-17"/>
              <w:rPr>
                <w:rFonts w:ascii="Arial" w:hAnsi="Arial" w:cs="Arial"/>
                <w:color w:val="222222"/>
                <w:sz w:val="18"/>
                <w:szCs w:val="18"/>
              </w:rPr>
            </w:pPr>
            <w:r w:rsidRPr="003402D1">
              <w:rPr>
                <w:rFonts w:ascii="Arial" w:hAnsi="Arial" w:cs="Arial"/>
                <w:color w:val="222222"/>
                <w:sz w:val="18"/>
                <w:szCs w:val="18"/>
              </w:rPr>
              <w:t>18h30</w:t>
            </w:r>
          </w:p>
        </w:tc>
        <w:tc>
          <w:tcPr>
            <w:tcW w:w="2822" w:type="dxa"/>
            <w:tcBorders>
              <w:top w:val="single" w:sz="18" w:space="0" w:color="auto"/>
              <w:left w:val="nil"/>
              <w:right w:val="single" w:sz="8" w:space="0" w:color="auto"/>
            </w:tcBorders>
            <w:shd w:val="clear" w:color="auto" w:fill="FFFFFF"/>
            <w:tcMar>
              <w:top w:w="0" w:type="dxa"/>
              <w:left w:w="108" w:type="dxa"/>
              <w:bottom w:w="0" w:type="dxa"/>
              <w:right w:w="108" w:type="dxa"/>
            </w:tcMar>
            <w:vAlign w:val="center"/>
          </w:tcPr>
          <w:p w14:paraId="71BDE88E" w14:textId="77777777" w:rsidR="00C04142" w:rsidRPr="003402D1" w:rsidRDefault="00C04142" w:rsidP="00C04142">
            <w:pPr>
              <w:spacing w:after="0" w:line="172" w:lineRule="atLeast"/>
              <w:rPr>
                <w:rFonts w:ascii="Arial" w:hAnsi="Arial" w:cs="Arial"/>
                <w:color w:val="222222"/>
                <w:sz w:val="18"/>
                <w:szCs w:val="18"/>
              </w:rPr>
            </w:pPr>
            <w:r w:rsidRPr="003402D1">
              <w:rPr>
                <w:rFonts w:ascii="Arial" w:hAnsi="Arial" w:cs="Arial"/>
                <w:color w:val="222222"/>
                <w:sz w:val="18"/>
                <w:szCs w:val="18"/>
              </w:rPr>
              <w:t>Villemandeur et Amilly</w:t>
            </w:r>
          </w:p>
        </w:tc>
      </w:tr>
      <w:tr w:rsidR="00C04142" w14:paraId="528A8323" w14:textId="77777777" w:rsidTr="00551ACF">
        <w:trPr>
          <w:trHeight w:val="166"/>
        </w:trPr>
        <w:tc>
          <w:tcPr>
            <w:tcW w:w="1399" w:type="dxa"/>
            <w:vMerge w:val="restart"/>
            <w:tcBorders>
              <w:top w:val="single" w:sz="18" w:space="0" w:color="auto"/>
              <w:left w:val="single" w:sz="12" w:space="0" w:color="auto"/>
              <w:bottom w:val="single" w:sz="12" w:space="0" w:color="auto"/>
              <w:right w:val="single" w:sz="12" w:space="0" w:color="auto"/>
            </w:tcBorders>
            <w:shd w:val="clear" w:color="auto" w:fill="FFFFFF"/>
            <w:vAlign w:val="center"/>
          </w:tcPr>
          <w:p w14:paraId="2455EF1E" w14:textId="77777777" w:rsidR="00C04142" w:rsidRPr="003402D1" w:rsidRDefault="00C04142" w:rsidP="00C04142">
            <w:pPr>
              <w:spacing w:after="0"/>
              <w:ind w:left="170" w:hanging="28"/>
              <w:jc w:val="both"/>
              <w:rPr>
                <w:rFonts w:ascii="Arial" w:hAnsi="Arial" w:cs="Arial"/>
                <w:color w:val="222222"/>
                <w:sz w:val="18"/>
                <w:szCs w:val="18"/>
              </w:rPr>
            </w:pPr>
            <w:r w:rsidRPr="003402D1">
              <w:rPr>
                <w:rFonts w:ascii="Arial" w:hAnsi="Arial" w:cs="Arial"/>
                <w:color w:val="222222"/>
                <w:sz w:val="18"/>
                <w:szCs w:val="18"/>
              </w:rPr>
              <w:t>Dimanche</w:t>
            </w:r>
          </w:p>
          <w:p w14:paraId="0FC3279F" w14:textId="77777777" w:rsidR="00C04142" w:rsidRPr="003402D1" w:rsidRDefault="00C04142" w:rsidP="00C04142">
            <w:pPr>
              <w:spacing w:after="0"/>
              <w:ind w:left="170" w:hanging="28"/>
              <w:rPr>
                <w:rFonts w:ascii="Arial" w:hAnsi="Arial" w:cs="Arial"/>
                <w:color w:val="222222"/>
                <w:sz w:val="18"/>
                <w:szCs w:val="18"/>
              </w:rPr>
            </w:pPr>
            <w:r w:rsidRPr="003402D1">
              <w:rPr>
                <w:rFonts w:ascii="Arial" w:hAnsi="Arial" w:cs="Arial"/>
                <w:color w:val="222222"/>
                <w:sz w:val="18"/>
                <w:szCs w:val="18"/>
              </w:rPr>
              <w:t>17 octobre</w:t>
            </w:r>
          </w:p>
        </w:tc>
        <w:tc>
          <w:tcPr>
            <w:tcW w:w="737" w:type="dxa"/>
            <w:tcBorders>
              <w:top w:val="single" w:sz="18" w:space="0" w:color="auto"/>
              <w:left w:val="single" w:sz="12" w:space="0" w:color="auto"/>
              <w:right w:val="single" w:sz="8" w:space="0" w:color="auto"/>
            </w:tcBorders>
            <w:shd w:val="clear" w:color="auto" w:fill="FFFFFF"/>
            <w:tcMar>
              <w:top w:w="0" w:type="dxa"/>
              <w:left w:w="57" w:type="dxa"/>
              <w:bottom w:w="0" w:type="dxa"/>
              <w:right w:w="57" w:type="dxa"/>
            </w:tcMar>
            <w:vAlign w:val="center"/>
          </w:tcPr>
          <w:p w14:paraId="4CD3AA72" w14:textId="77777777" w:rsidR="00C04142" w:rsidRPr="003402D1" w:rsidRDefault="00C04142" w:rsidP="00C04142">
            <w:pPr>
              <w:spacing w:after="0" w:line="89" w:lineRule="atLeast"/>
              <w:ind w:left="-17"/>
              <w:rPr>
                <w:rFonts w:ascii="Arial" w:hAnsi="Arial" w:cs="Arial"/>
                <w:color w:val="222222"/>
                <w:sz w:val="18"/>
                <w:szCs w:val="18"/>
              </w:rPr>
            </w:pPr>
            <w:r w:rsidRPr="003402D1">
              <w:rPr>
                <w:rFonts w:ascii="Arial" w:hAnsi="Arial" w:cs="Arial"/>
                <w:color w:val="222222"/>
                <w:sz w:val="18"/>
                <w:szCs w:val="18"/>
              </w:rPr>
              <w:t>10h30</w:t>
            </w:r>
          </w:p>
        </w:tc>
        <w:tc>
          <w:tcPr>
            <w:tcW w:w="2822" w:type="dxa"/>
            <w:tcBorders>
              <w:top w:val="single" w:sz="18" w:space="0" w:color="auto"/>
              <w:left w:val="nil"/>
              <w:right w:val="single" w:sz="12" w:space="0" w:color="auto"/>
            </w:tcBorders>
            <w:shd w:val="clear" w:color="auto" w:fill="FFFFFF"/>
            <w:tcMar>
              <w:top w:w="0" w:type="dxa"/>
              <w:left w:w="57" w:type="dxa"/>
              <w:bottom w:w="0" w:type="dxa"/>
              <w:right w:w="57" w:type="dxa"/>
            </w:tcMar>
            <w:vAlign w:val="center"/>
          </w:tcPr>
          <w:p w14:paraId="6F3EAD48" w14:textId="77777777" w:rsidR="00C04142" w:rsidRPr="003402D1" w:rsidRDefault="00C04142" w:rsidP="00C04142">
            <w:pPr>
              <w:spacing w:after="0" w:line="89" w:lineRule="atLeast"/>
              <w:ind w:left="-36"/>
              <w:rPr>
                <w:rFonts w:ascii="Arial" w:hAnsi="Arial" w:cs="Arial"/>
                <w:color w:val="222222"/>
                <w:sz w:val="18"/>
                <w:szCs w:val="18"/>
              </w:rPr>
            </w:pPr>
            <w:r w:rsidRPr="003402D1">
              <w:rPr>
                <w:rFonts w:ascii="Arial" w:hAnsi="Arial" w:cs="Arial"/>
                <w:color w:val="222222"/>
                <w:sz w:val="18"/>
                <w:szCs w:val="18"/>
              </w:rPr>
              <w:t xml:space="preserve">Chalette, Corbeilles et Montcresson </w:t>
            </w:r>
          </w:p>
        </w:tc>
      </w:tr>
      <w:tr w:rsidR="00C04142" w14:paraId="65E0406A" w14:textId="77777777" w:rsidTr="00551ACF">
        <w:trPr>
          <w:trHeight w:val="165"/>
        </w:trPr>
        <w:tc>
          <w:tcPr>
            <w:tcW w:w="1399" w:type="dxa"/>
            <w:vMerge/>
            <w:tcBorders>
              <w:top w:val="single" w:sz="12" w:space="0" w:color="auto"/>
              <w:left w:val="single" w:sz="12" w:space="0" w:color="auto"/>
              <w:bottom w:val="single" w:sz="18" w:space="0" w:color="auto"/>
              <w:right w:val="single" w:sz="12" w:space="0" w:color="auto"/>
            </w:tcBorders>
            <w:shd w:val="clear" w:color="auto" w:fill="FFFFFF"/>
            <w:vAlign w:val="center"/>
          </w:tcPr>
          <w:p w14:paraId="26D5C9C8" w14:textId="77777777" w:rsidR="00C04142" w:rsidRPr="003402D1" w:rsidRDefault="00C04142" w:rsidP="00C04142">
            <w:pPr>
              <w:spacing w:after="0"/>
              <w:ind w:left="170" w:hanging="28"/>
              <w:rPr>
                <w:rFonts w:ascii="Arial" w:hAnsi="Arial" w:cs="Arial"/>
                <w:color w:val="222222"/>
                <w:sz w:val="18"/>
                <w:szCs w:val="18"/>
              </w:rPr>
            </w:pPr>
          </w:p>
        </w:tc>
        <w:tc>
          <w:tcPr>
            <w:tcW w:w="737" w:type="dxa"/>
            <w:tcBorders>
              <w:top w:val="single" w:sz="8" w:space="0" w:color="auto"/>
              <w:left w:val="single" w:sz="12" w:space="0" w:color="auto"/>
              <w:bottom w:val="single" w:sz="18" w:space="0" w:color="auto"/>
              <w:right w:val="single" w:sz="8" w:space="0" w:color="auto"/>
            </w:tcBorders>
            <w:shd w:val="clear" w:color="auto" w:fill="FFFFFF"/>
            <w:tcMar>
              <w:top w:w="0" w:type="dxa"/>
              <w:left w:w="57" w:type="dxa"/>
              <w:bottom w:w="0" w:type="dxa"/>
              <w:right w:w="57" w:type="dxa"/>
            </w:tcMar>
            <w:vAlign w:val="center"/>
          </w:tcPr>
          <w:p w14:paraId="72AABEFE" w14:textId="77777777" w:rsidR="00C04142" w:rsidRPr="003402D1" w:rsidRDefault="00C04142" w:rsidP="00C04142">
            <w:pPr>
              <w:spacing w:after="0" w:line="89" w:lineRule="atLeast"/>
              <w:ind w:left="-17"/>
              <w:rPr>
                <w:rFonts w:ascii="Arial" w:hAnsi="Arial" w:cs="Arial"/>
                <w:color w:val="222222"/>
                <w:sz w:val="18"/>
                <w:szCs w:val="18"/>
              </w:rPr>
            </w:pPr>
            <w:r w:rsidRPr="003402D1">
              <w:rPr>
                <w:rFonts w:ascii="Arial" w:hAnsi="Arial" w:cs="Arial"/>
                <w:color w:val="222222"/>
                <w:sz w:val="18"/>
                <w:szCs w:val="18"/>
              </w:rPr>
              <w:t>11h</w:t>
            </w:r>
          </w:p>
        </w:tc>
        <w:tc>
          <w:tcPr>
            <w:tcW w:w="2822" w:type="dxa"/>
            <w:tcBorders>
              <w:top w:val="single" w:sz="8" w:space="0" w:color="auto"/>
              <w:left w:val="nil"/>
              <w:bottom w:val="single" w:sz="18" w:space="0" w:color="auto"/>
              <w:right w:val="single" w:sz="12" w:space="0" w:color="auto"/>
            </w:tcBorders>
            <w:shd w:val="clear" w:color="auto" w:fill="FFFFFF"/>
            <w:tcMar>
              <w:top w:w="0" w:type="dxa"/>
              <w:left w:w="108" w:type="dxa"/>
              <w:bottom w:w="0" w:type="dxa"/>
              <w:right w:w="108" w:type="dxa"/>
            </w:tcMar>
            <w:vAlign w:val="center"/>
          </w:tcPr>
          <w:p w14:paraId="1B6DFF1A" w14:textId="77777777" w:rsidR="00C04142" w:rsidRPr="003402D1" w:rsidRDefault="00C04142" w:rsidP="00C04142">
            <w:pPr>
              <w:spacing w:after="0" w:line="89" w:lineRule="atLeast"/>
              <w:ind w:left="-36"/>
              <w:rPr>
                <w:rFonts w:ascii="Arial" w:hAnsi="Arial" w:cs="Arial"/>
                <w:color w:val="222222"/>
                <w:sz w:val="18"/>
                <w:szCs w:val="18"/>
              </w:rPr>
            </w:pPr>
            <w:r w:rsidRPr="003402D1">
              <w:rPr>
                <w:rFonts w:ascii="Arial" w:hAnsi="Arial" w:cs="Arial"/>
                <w:color w:val="222222"/>
                <w:sz w:val="18"/>
                <w:szCs w:val="18"/>
              </w:rPr>
              <w:t xml:space="preserve">Montargis </w:t>
            </w:r>
          </w:p>
        </w:tc>
      </w:tr>
      <w:tr w:rsidR="00C04142" w14:paraId="78546CDF" w14:textId="77777777" w:rsidTr="00551ACF">
        <w:trPr>
          <w:trHeight w:val="165"/>
        </w:trPr>
        <w:tc>
          <w:tcPr>
            <w:tcW w:w="1399" w:type="dxa"/>
            <w:tcBorders>
              <w:top w:val="single" w:sz="18" w:space="0" w:color="auto"/>
              <w:left w:val="single" w:sz="12" w:space="0" w:color="auto"/>
              <w:bottom w:val="single" w:sz="18" w:space="0" w:color="auto"/>
              <w:right w:val="single" w:sz="12" w:space="0" w:color="auto"/>
            </w:tcBorders>
            <w:shd w:val="clear" w:color="auto" w:fill="FFFFFF"/>
            <w:vAlign w:val="center"/>
          </w:tcPr>
          <w:p w14:paraId="671416A5" w14:textId="77777777" w:rsidR="00C04142" w:rsidRPr="003402D1" w:rsidRDefault="00C04142" w:rsidP="00C04142">
            <w:pPr>
              <w:spacing w:after="0"/>
              <w:ind w:left="170" w:hanging="28"/>
              <w:rPr>
                <w:rFonts w:ascii="Arial" w:hAnsi="Arial" w:cs="Arial"/>
                <w:color w:val="222222"/>
                <w:sz w:val="18"/>
                <w:szCs w:val="18"/>
              </w:rPr>
            </w:pPr>
            <w:r w:rsidRPr="003402D1">
              <w:rPr>
                <w:rFonts w:ascii="Arial" w:hAnsi="Arial" w:cs="Arial"/>
                <w:color w:val="222222"/>
                <w:sz w:val="18"/>
                <w:szCs w:val="18"/>
              </w:rPr>
              <w:t>Samedi</w:t>
            </w:r>
          </w:p>
          <w:p w14:paraId="08B5A69D" w14:textId="77777777" w:rsidR="00C04142" w:rsidRPr="003402D1" w:rsidRDefault="00C04142" w:rsidP="00C04142">
            <w:pPr>
              <w:spacing w:after="0"/>
              <w:ind w:left="170" w:hanging="28"/>
              <w:rPr>
                <w:rFonts w:ascii="Arial" w:hAnsi="Arial" w:cs="Arial"/>
                <w:color w:val="222222"/>
                <w:sz w:val="18"/>
                <w:szCs w:val="18"/>
              </w:rPr>
            </w:pPr>
            <w:r w:rsidRPr="003402D1">
              <w:rPr>
                <w:rFonts w:ascii="Arial" w:hAnsi="Arial" w:cs="Arial"/>
                <w:color w:val="222222"/>
                <w:sz w:val="18"/>
                <w:szCs w:val="18"/>
              </w:rPr>
              <w:t>23 octobre</w:t>
            </w:r>
          </w:p>
        </w:tc>
        <w:tc>
          <w:tcPr>
            <w:tcW w:w="737" w:type="dxa"/>
            <w:tcBorders>
              <w:top w:val="single" w:sz="18" w:space="0" w:color="auto"/>
              <w:left w:val="single" w:sz="12" w:space="0" w:color="auto"/>
              <w:bottom w:val="single" w:sz="18" w:space="0" w:color="auto"/>
              <w:right w:val="single" w:sz="8" w:space="0" w:color="auto"/>
            </w:tcBorders>
            <w:shd w:val="clear" w:color="auto" w:fill="FFFFFF"/>
            <w:tcMar>
              <w:top w:w="0" w:type="dxa"/>
              <w:left w:w="57" w:type="dxa"/>
              <w:bottom w:w="0" w:type="dxa"/>
              <w:right w:w="57" w:type="dxa"/>
            </w:tcMar>
            <w:vAlign w:val="center"/>
          </w:tcPr>
          <w:p w14:paraId="3BC59360" w14:textId="77777777" w:rsidR="00C04142" w:rsidRPr="003402D1" w:rsidRDefault="00C04142" w:rsidP="00C04142">
            <w:pPr>
              <w:spacing w:after="0" w:line="89" w:lineRule="atLeast"/>
              <w:ind w:left="-17"/>
              <w:rPr>
                <w:rFonts w:ascii="Arial" w:hAnsi="Arial" w:cs="Arial"/>
                <w:color w:val="222222"/>
                <w:sz w:val="18"/>
                <w:szCs w:val="18"/>
              </w:rPr>
            </w:pPr>
            <w:r w:rsidRPr="003402D1">
              <w:rPr>
                <w:rFonts w:ascii="Arial" w:hAnsi="Arial" w:cs="Arial"/>
                <w:color w:val="222222"/>
                <w:sz w:val="18"/>
                <w:szCs w:val="18"/>
              </w:rPr>
              <w:t>18h30</w:t>
            </w:r>
          </w:p>
        </w:tc>
        <w:tc>
          <w:tcPr>
            <w:tcW w:w="2822" w:type="dxa"/>
            <w:tcBorders>
              <w:top w:val="single" w:sz="18" w:space="0" w:color="auto"/>
              <w:left w:val="nil"/>
              <w:bottom w:val="single" w:sz="18" w:space="0" w:color="auto"/>
              <w:right w:val="single" w:sz="18" w:space="0" w:color="auto"/>
            </w:tcBorders>
            <w:shd w:val="clear" w:color="auto" w:fill="FFFFFF"/>
            <w:tcMar>
              <w:top w:w="0" w:type="dxa"/>
              <w:left w:w="108" w:type="dxa"/>
              <w:bottom w:w="0" w:type="dxa"/>
              <w:right w:w="108" w:type="dxa"/>
            </w:tcMar>
            <w:vAlign w:val="center"/>
          </w:tcPr>
          <w:p w14:paraId="25B3A883" w14:textId="77777777" w:rsidR="00C04142" w:rsidRPr="003402D1" w:rsidRDefault="00C04142" w:rsidP="00C04142">
            <w:pPr>
              <w:spacing w:after="0" w:line="89" w:lineRule="atLeast"/>
              <w:ind w:left="-36"/>
              <w:rPr>
                <w:rFonts w:ascii="Arial" w:hAnsi="Arial" w:cs="Arial"/>
                <w:color w:val="222222"/>
                <w:sz w:val="18"/>
                <w:szCs w:val="18"/>
              </w:rPr>
            </w:pPr>
            <w:r w:rsidRPr="003402D1">
              <w:rPr>
                <w:rFonts w:ascii="Arial" w:hAnsi="Arial" w:cs="Arial"/>
                <w:color w:val="222222"/>
                <w:sz w:val="18"/>
                <w:szCs w:val="18"/>
              </w:rPr>
              <w:t>Villemandeur et Vésines</w:t>
            </w:r>
          </w:p>
        </w:tc>
      </w:tr>
      <w:tr w:rsidR="00C04142" w14:paraId="761E0D53" w14:textId="77777777" w:rsidTr="00551ACF">
        <w:trPr>
          <w:trHeight w:val="165"/>
        </w:trPr>
        <w:tc>
          <w:tcPr>
            <w:tcW w:w="1399" w:type="dxa"/>
            <w:tcBorders>
              <w:left w:val="single" w:sz="12" w:space="0" w:color="auto"/>
              <w:right w:val="single" w:sz="12" w:space="0" w:color="auto"/>
            </w:tcBorders>
            <w:shd w:val="clear" w:color="auto" w:fill="FFFFFF"/>
            <w:vAlign w:val="center"/>
          </w:tcPr>
          <w:p w14:paraId="59E1AB8F" w14:textId="77777777" w:rsidR="00C04142" w:rsidRPr="003402D1" w:rsidRDefault="00C04142" w:rsidP="00C04142">
            <w:pPr>
              <w:spacing w:after="0"/>
              <w:rPr>
                <w:rFonts w:ascii="Arial" w:hAnsi="Arial" w:cs="Arial"/>
                <w:color w:val="222222"/>
                <w:sz w:val="18"/>
                <w:szCs w:val="18"/>
              </w:rPr>
            </w:pPr>
          </w:p>
        </w:tc>
        <w:tc>
          <w:tcPr>
            <w:tcW w:w="737" w:type="dxa"/>
            <w:tcBorders>
              <w:top w:val="single" w:sz="8" w:space="0" w:color="auto"/>
              <w:left w:val="single" w:sz="12" w:space="0" w:color="auto"/>
              <w:bottom w:val="single" w:sz="8" w:space="0" w:color="auto"/>
              <w:right w:val="single" w:sz="8" w:space="0" w:color="auto"/>
            </w:tcBorders>
            <w:shd w:val="clear" w:color="auto" w:fill="FFFFFF"/>
            <w:tcMar>
              <w:top w:w="0" w:type="dxa"/>
              <w:left w:w="57" w:type="dxa"/>
              <w:bottom w:w="0" w:type="dxa"/>
              <w:right w:w="57" w:type="dxa"/>
            </w:tcMar>
            <w:vAlign w:val="center"/>
          </w:tcPr>
          <w:p w14:paraId="417F733A" w14:textId="77777777" w:rsidR="00C04142" w:rsidRPr="003402D1" w:rsidRDefault="00C04142" w:rsidP="00C04142">
            <w:pPr>
              <w:spacing w:after="0" w:line="89" w:lineRule="atLeast"/>
              <w:ind w:left="-17"/>
              <w:rPr>
                <w:rFonts w:ascii="Arial" w:hAnsi="Arial" w:cs="Arial"/>
                <w:color w:val="222222"/>
                <w:sz w:val="18"/>
                <w:szCs w:val="18"/>
              </w:rPr>
            </w:pPr>
            <w:r w:rsidRPr="003402D1">
              <w:rPr>
                <w:rFonts w:ascii="Arial" w:hAnsi="Arial" w:cs="Arial"/>
                <w:color w:val="222222"/>
                <w:sz w:val="18"/>
                <w:szCs w:val="18"/>
              </w:rPr>
              <w:t>9h30</w:t>
            </w:r>
          </w:p>
        </w:tc>
        <w:tc>
          <w:tcPr>
            <w:tcW w:w="2822" w:type="dxa"/>
            <w:tcBorders>
              <w:top w:val="single" w:sz="8" w:space="0" w:color="auto"/>
              <w:left w:val="nil"/>
              <w:bottom w:val="single" w:sz="8" w:space="0" w:color="auto"/>
              <w:right w:val="single" w:sz="18" w:space="0" w:color="auto"/>
            </w:tcBorders>
            <w:shd w:val="clear" w:color="auto" w:fill="FFFFFF"/>
            <w:tcMar>
              <w:top w:w="0" w:type="dxa"/>
              <w:left w:w="108" w:type="dxa"/>
              <w:bottom w:w="0" w:type="dxa"/>
              <w:right w:w="108" w:type="dxa"/>
            </w:tcMar>
            <w:vAlign w:val="center"/>
          </w:tcPr>
          <w:p w14:paraId="51744F96" w14:textId="77777777" w:rsidR="00C04142" w:rsidRPr="003402D1" w:rsidRDefault="00C04142" w:rsidP="00C04142">
            <w:pPr>
              <w:spacing w:after="0" w:line="89" w:lineRule="atLeast"/>
              <w:ind w:left="-36"/>
              <w:rPr>
                <w:rFonts w:ascii="Arial" w:hAnsi="Arial" w:cs="Arial"/>
                <w:color w:val="222222"/>
                <w:sz w:val="18"/>
                <w:szCs w:val="18"/>
              </w:rPr>
            </w:pPr>
            <w:r w:rsidRPr="003402D1">
              <w:rPr>
                <w:rFonts w:ascii="Arial" w:hAnsi="Arial" w:cs="Arial"/>
                <w:color w:val="222222"/>
                <w:sz w:val="18"/>
                <w:szCs w:val="18"/>
              </w:rPr>
              <w:t>Amilly</w:t>
            </w:r>
          </w:p>
        </w:tc>
      </w:tr>
      <w:tr w:rsidR="00C04142" w14:paraId="6A251D81" w14:textId="77777777" w:rsidTr="00551ACF">
        <w:trPr>
          <w:trHeight w:val="165"/>
        </w:trPr>
        <w:tc>
          <w:tcPr>
            <w:tcW w:w="1399" w:type="dxa"/>
            <w:vMerge w:val="restart"/>
            <w:tcBorders>
              <w:left w:val="single" w:sz="12" w:space="0" w:color="auto"/>
              <w:right w:val="single" w:sz="12" w:space="0" w:color="auto"/>
            </w:tcBorders>
            <w:shd w:val="clear" w:color="auto" w:fill="FFFFFF"/>
            <w:vAlign w:val="center"/>
          </w:tcPr>
          <w:p w14:paraId="79F20F34" w14:textId="77777777" w:rsidR="00C04142" w:rsidRPr="003402D1" w:rsidRDefault="00C04142" w:rsidP="00C04142">
            <w:pPr>
              <w:spacing w:after="0"/>
              <w:ind w:left="170" w:hanging="28"/>
              <w:rPr>
                <w:rFonts w:ascii="Arial" w:hAnsi="Arial" w:cs="Arial"/>
                <w:color w:val="222222"/>
                <w:sz w:val="18"/>
                <w:szCs w:val="18"/>
              </w:rPr>
            </w:pPr>
            <w:r w:rsidRPr="003402D1">
              <w:rPr>
                <w:rFonts w:ascii="Arial" w:hAnsi="Arial" w:cs="Arial"/>
                <w:color w:val="222222"/>
                <w:sz w:val="18"/>
                <w:szCs w:val="18"/>
              </w:rPr>
              <w:t xml:space="preserve">Dimanche </w:t>
            </w:r>
          </w:p>
          <w:p w14:paraId="563E2704" w14:textId="77777777" w:rsidR="00C04142" w:rsidRPr="003402D1" w:rsidRDefault="00C04142" w:rsidP="00C04142">
            <w:pPr>
              <w:spacing w:after="0"/>
              <w:ind w:left="170" w:hanging="28"/>
              <w:rPr>
                <w:rFonts w:ascii="Arial" w:hAnsi="Arial" w:cs="Arial"/>
                <w:color w:val="222222"/>
                <w:sz w:val="18"/>
                <w:szCs w:val="18"/>
              </w:rPr>
            </w:pPr>
            <w:r w:rsidRPr="003402D1">
              <w:rPr>
                <w:rFonts w:ascii="Arial" w:hAnsi="Arial" w:cs="Arial"/>
                <w:color w:val="222222"/>
                <w:sz w:val="18"/>
                <w:szCs w:val="18"/>
              </w:rPr>
              <w:t>24 octobre</w:t>
            </w:r>
          </w:p>
        </w:tc>
        <w:tc>
          <w:tcPr>
            <w:tcW w:w="737" w:type="dxa"/>
            <w:tcBorders>
              <w:top w:val="single" w:sz="8" w:space="0" w:color="auto"/>
              <w:left w:val="single" w:sz="12" w:space="0" w:color="auto"/>
              <w:bottom w:val="single" w:sz="8" w:space="0" w:color="auto"/>
              <w:right w:val="single" w:sz="8" w:space="0" w:color="auto"/>
            </w:tcBorders>
            <w:shd w:val="clear" w:color="auto" w:fill="FFFFFF"/>
            <w:tcMar>
              <w:top w:w="0" w:type="dxa"/>
              <w:left w:w="57" w:type="dxa"/>
              <w:bottom w:w="0" w:type="dxa"/>
              <w:right w:w="57" w:type="dxa"/>
            </w:tcMar>
            <w:vAlign w:val="center"/>
          </w:tcPr>
          <w:p w14:paraId="296B984D" w14:textId="77777777" w:rsidR="00C04142" w:rsidRPr="003402D1" w:rsidRDefault="00C04142" w:rsidP="00C04142">
            <w:pPr>
              <w:spacing w:after="0" w:line="89" w:lineRule="atLeast"/>
              <w:ind w:left="-17"/>
              <w:rPr>
                <w:rFonts w:ascii="Arial" w:hAnsi="Arial" w:cs="Arial"/>
                <w:color w:val="222222"/>
                <w:sz w:val="18"/>
                <w:szCs w:val="18"/>
              </w:rPr>
            </w:pPr>
            <w:r w:rsidRPr="003402D1">
              <w:rPr>
                <w:rFonts w:ascii="Arial" w:hAnsi="Arial" w:cs="Arial"/>
                <w:color w:val="222222"/>
                <w:sz w:val="18"/>
                <w:szCs w:val="18"/>
              </w:rPr>
              <w:t>10h30</w:t>
            </w:r>
          </w:p>
        </w:tc>
        <w:tc>
          <w:tcPr>
            <w:tcW w:w="2822" w:type="dxa"/>
            <w:tcBorders>
              <w:top w:val="single" w:sz="8" w:space="0" w:color="auto"/>
              <w:left w:val="nil"/>
              <w:bottom w:val="single" w:sz="8" w:space="0" w:color="auto"/>
              <w:right w:val="single" w:sz="18" w:space="0" w:color="auto"/>
            </w:tcBorders>
            <w:shd w:val="clear" w:color="auto" w:fill="FFFFFF"/>
            <w:tcMar>
              <w:top w:w="0" w:type="dxa"/>
              <w:left w:w="108" w:type="dxa"/>
              <w:bottom w:w="0" w:type="dxa"/>
              <w:right w:w="108" w:type="dxa"/>
            </w:tcMar>
            <w:vAlign w:val="center"/>
          </w:tcPr>
          <w:p w14:paraId="1FBE7F44" w14:textId="77777777" w:rsidR="00C04142" w:rsidRPr="003402D1" w:rsidRDefault="00C04142" w:rsidP="00C04142">
            <w:pPr>
              <w:spacing w:after="0" w:line="89" w:lineRule="atLeast"/>
              <w:ind w:left="-36"/>
              <w:rPr>
                <w:rFonts w:ascii="Arial" w:hAnsi="Arial" w:cs="Arial"/>
                <w:color w:val="222222"/>
                <w:sz w:val="18"/>
                <w:szCs w:val="18"/>
              </w:rPr>
            </w:pPr>
            <w:r w:rsidRPr="003402D1">
              <w:rPr>
                <w:rFonts w:ascii="Arial" w:hAnsi="Arial" w:cs="Arial"/>
                <w:color w:val="222222"/>
                <w:sz w:val="18"/>
                <w:szCs w:val="18"/>
              </w:rPr>
              <w:t>Girolles, Ladon et Vimory</w:t>
            </w:r>
          </w:p>
        </w:tc>
      </w:tr>
      <w:tr w:rsidR="00C04142" w14:paraId="326D6137" w14:textId="77777777" w:rsidTr="00551ACF">
        <w:trPr>
          <w:trHeight w:val="222"/>
        </w:trPr>
        <w:tc>
          <w:tcPr>
            <w:tcW w:w="1399" w:type="dxa"/>
            <w:vMerge/>
            <w:tcBorders>
              <w:left w:val="single" w:sz="12" w:space="0" w:color="auto"/>
              <w:bottom w:val="single" w:sz="18" w:space="0" w:color="auto"/>
              <w:right w:val="single" w:sz="12" w:space="0" w:color="auto"/>
            </w:tcBorders>
            <w:shd w:val="clear" w:color="auto" w:fill="FFFFFF"/>
            <w:vAlign w:val="center"/>
          </w:tcPr>
          <w:p w14:paraId="2CE9DAD8" w14:textId="77777777" w:rsidR="00C04142" w:rsidRPr="003402D1" w:rsidRDefault="00C04142" w:rsidP="00C04142">
            <w:pPr>
              <w:ind w:left="170" w:hanging="28"/>
              <w:rPr>
                <w:rFonts w:ascii="Arial" w:hAnsi="Arial" w:cs="Arial"/>
                <w:color w:val="222222"/>
                <w:sz w:val="18"/>
                <w:szCs w:val="18"/>
              </w:rPr>
            </w:pPr>
          </w:p>
        </w:tc>
        <w:tc>
          <w:tcPr>
            <w:tcW w:w="737" w:type="dxa"/>
            <w:tcBorders>
              <w:top w:val="single" w:sz="8" w:space="0" w:color="auto"/>
              <w:left w:val="single" w:sz="12" w:space="0" w:color="auto"/>
              <w:bottom w:val="single" w:sz="18" w:space="0" w:color="auto"/>
              <w:right w:val="single" w:sz="8" w:space="0" w:color="auto"/>
            </w:tcBorders>
            <w:shd w:val="clear" w:color="auto" w:fill="FFFFFF"/>
            <w:tcMar>
              <w:top w:w="0" w:type="dxa"/>
              <w:left w:w="57" w:type="dxa"/>
              <w:bottom w:w="0" w:type="dxa"/>
              <w:right w:w="57" w:type="dxa"/>
            </w:tcMar>
            <w:vAlign w:val="center"/>
          </w:tcPr>
          <w:p w14:paraId="227D6969" w14:textId="77777777" w:rsidR="00C04142" w:rsidRPr="003402D1" w:rsidRDefault="00C04142" w:rsidP="00C04142">
            <w:pPr>
              <w:spacing w:after="0" w:line="89" w:lineRule="atLeast"/>
              <w:ind w:left="-17"/>
              <w:rPr>
                <w:rFonts w:ascii="Arial" w:hAnsi="Arial" w:cs="Arial"/>
                <w:color w:val="222222"/>
                <w:sz w:val="18"/>
                <w:szCs w:val="18"/>
              </w:rPr>
            </w:pPr>
            <w:r w:rsidRPr="003402D1">
              <w:rPr>
                <w:rFonts w:ascii="Arial" w:hAnsi="Arial" w:cs="Arial"/>
                <w:color w:val="222222"/>
                <w:sz w:val="18"/>
                <w:szCs w:val="18"/>
              </w:rPr>
              <w:t>11h</w:t>
            </w:r>
          </w:p>
        </w:tc>
        <w:tc>
          <w:tcPr>
            <w:tcW w:w="2822" w:type="dxa"/>
            <w:tcBorders>
              <w:top w:val="single" w:sz="8" w:space="0" w:color="auto"/>
              <w:left w:val="nil"/>
              <w:bottom w:val="single" w:sz="18" w:space="0" w:color="auto"/>
              <w:right w:val="single" w:sz="18" w:space="0" w:color="auto"/>
            </w:tcBorders>
            <w:shd w:val="clear" w:color="auto" w:fill="FFFFFF"/>
            <w:tcMar>
              <w:top w:w="0" w:type="dxa"/>
              <w:left w:w="108" w:type="dxa"/>
              <w:bottom w:w="0" w:type="dxa"/>
              <w:right w:w="108" w:type="dxa"/>
            </w:tcMar>
            <w:vAlign w:val="center"/>
          </w:tcPr>
          <w:p w14:paraId="4041ABEC" w14:textId="77777777" w:rsidR="00C04142" w:rsidRPr="003402D1" w:rsidRDefault="00C04142" w:rsidP="00C04142">
            <w:pPr>
              <w:spacing w:after="0" w:line="89" w:lineRule="atLeast"/>
              <w:ind w:left="-36"/>
              <w:rPr>
                <w:rFonts w:ascii="Arial" w:hAnsi="Arial" w:cs="Arial"/>
                <w:color w:val="222222"/>
                <w:sz w:val="18"/>
                <w:szCs w:val="18"/>
              </w:rPr>
            </w:pPr>
            <w:r w:rsidRPr="003402D1">
              <w:rPr>
                <w:rFonts w:ascii="Arial" w:hAnsi="Arial" w:cs="Arial"/>
                <w:color w:val="222222"/>
                <w:sz w:val="18"/>
                <w:szCs w:val="18"/>
              </w:rPr>
              <w:t xml:space="preserve">Montargis </w:t>
            </w:r>
          </w:p>
        </w:tc>
      </w:tr>
      <w:tr w:rsidR="00551ACF" w:rsidRPr="009B71EF" w14:paraId="2BCC2BD0" w14:textId="77777777" w:rsidTr="00551ACF">
        <w:trPr>
          <w:trHeight w:val="165"/>
        </w:trPr>
        <w:tc>
          <w:tcPr>
            <w:tcW w:w="1399" w:type="dxa"/>
            <w:tcBorders>
              <w:top w:val="single" w:sz="18" w:space="0" w:color="auto"/>
              <w:left w:val="single" w:sz="12" w:space="0" w:color="auto"/>
              <w:bottom w:val="single" w:sz="18" w:space="0" w:color="auto"/>
              <w:right w:val="single" w:sz="12" w:space="0" w:color="auto"/>
            </w:tcBorders>
            <w:shd w:val="clear" w:color="auto" w:fill="FFFFFF"/>
            <w:vAlign w:val="center"/>
          </w:tcPr>
          <w:p w14:paraId="293744B6" w14:textId="77777777" w:rsidR="00C04142" w:rsidRPr="003402D1" w:rsidRDefault="00C04142" w:rsidP="00C04142">
            <w:pPr>
              <w:spacing w:after="0"/>
              <w:ind w:left="170" w:hanging="28"/>
              <w:rPr>
                <w:rFonts w:ascii="Arial" w:hAnsi="Arial" w:cs="Arial"/>
                <w:color w:val="222222"/>
                <w:sz w:val="18"/>
                <w:szCs w:val="18"/>
              </w:rPr>
            </w:pPr>
            <w:r w:rsidRPr="003402D1">
              <w:rPr>
                <w:rFonts w:ascii="Arial" w:hAnsi="Arial" w:cs="Arial"/>
                <w:color w:val="222222"/>
                <w:sz w:val="18"/>
                <w:szCs w:val="18"/>
              </w:rPr>
              <w:t>Samedi</w:t>
            </w:r>
          </w:p>
          <w:p w14:paraId="4853C9C4" w14:textId="77777777" w:rsidR="00C04142" w:rsidRPr="003402D1" w:rsidRDefault="00C04142" w:rsidP="00C04142">
            <w:pPr>
              <w:spacing w:after="0"/>
              <w:ind w:left="170" w:hanging="28"/>
              <w:rPr>
                <w:rFonts w:ascii="Arial" w:hAnsi="Arial" w:cs="Arial"/>
                <w:color w:val="222222"/>
                <w:sz w:val="18"/>
                <w:szCs w:val="18"/>
              </w:rPr>
            </w:pPr>
            <w:r w:rsidRPr="003402D1">
              <w:rPr>
                <w:rFonts w:ascii="Arial" w:hAnsi="Arial" w:cs="Arial"/>
                <w:color w:val="222222"/>
                <w:sz w:val="18"/>
                <w:szCs w:val="18"/>
              </w:rPr>
              <w:t>30 octobre</w:t>
            </w:r>
          </w:p>
        </w:tc>
        <w:tc>
          <w:tcPr>
            <w:tcW w:w="737" w:type="dxa"/>
            <w:tcBorders>
              <w:top w:val="single" w:sz="18" w:space="0" w:color="auto"/>
              <w:left w:val="single" w:sz="12" w:space="0" w:color="auto"/>
              <w:bottom w:val="single" w:sz="18" w:space="0" w:color="auto"/>
              <w:right w:val="single" w:sz="8" w:space="0" w:color="auto"/>
            </w:tcBorders>
            <w:shd w:val="clear" w:color="auto" w:fill="FFFFFF"/>
            <w:tcMar>
              <w:top w:w="0" w:type="dxa"/>
              <w:left w:w="57" w:type="dxa"/>
              <w:bottom w:w="0" w:type="dxa"/>
              <w:right w:w="57" w:type="dxa"/>
            </w:tcMar>
            <w:vAlign w:val="center"/>
          </w:tcPr>
          <w:p w14:paraId="51704143" w14:textId="77777777" w:rsidR="00C04142" w:rsidRPr="003402D1" w:rsidRDefault="00C04142" w:rsidP="00C04142">
            <w:pPr>
              <w:spacing w:after="0" w:line="89" w:lineRule="atLeast"/>
              <w:ind w:left="-17"/>
              <w:rPr>
                <w:rFonts w:ascii="Arial" w:hAnsi="Arial" w:cs="Arial"/>
                <w:color w:val="222222"/>
                <w:sz w:val="18"/>
                <w:szCs w:val="18"/>
              </w:rPr>
            </w:pPr>
            <w:r w:rsidRPr="003402D1">
              <w:rPr>
                <w:rFonts w:ascii="Arial" w:hAnsi="Arial" w:cs="Arial"/>
                <w:color w:val="222222"/>
                <w:sz w:val="18"/>
                <w:szCs w:val="18"/>
              </w:rPr>
              <w:t>18h30</w:t>
            </w:r>
          </w:p>
        </w:tc>
        <w:tc>
          <w:tcPr>
            <w:tcW w:w="2822" w:type="dxa"/>
            <w:tcBorders>
              <w:top w:val="single" w:sz="18" w:space="0" w:color="auto"/>
              <w:left w:val="nil"/>
              <w:bottom w:val="single" w:sz="18" w:space="0" w:color="auto"/>
              <w:right w:val="single" w:sz="18" w:space="0" w:color="auto"/>
            </w:tcBorders>
            <w:shd w:val="clear" w:color="auto" w:fill="FFFFFF"/>
            <w:tcMar>
              <w:top w:w="0" w:type="dxa"/>
              <w:left w:w="108" w:type="dxa"/>
              <w:bottom w:w="0" w:type="dxa"/>
              <w:right w:w="108" w:type="dxa"/>
            </w:tcMar>
            <w:vAlign w:val="center"/>
          </w:tcPr>
          <w:p w14:paraId="5A84981B" w14:textId="77777777" w:rsidR="00C04142" w:rsidRPr="003402D1" w:rsidRDefault="00C04142" w:rsidP="00C04142">
            <w:pPr>
              <w:spacing w:after="0" w:line="89" w:lineRule="atLeast"/>
              <w:ind w:left="-36"/>
              <w:rPr>
                <w:rFonts w:ascii="Arial" w:hAnsi="Arial" w:cs="Arial"/>
                <w:color w:val="222222"/>
                <w:sz w:val="18"/>
                <w:szCs w:val="18"/>
              </w:rPr>
            </w:pPr>
            <w:r w:rsidRPr="003402D1">
              <w:rPr>
                <w:rFonts w:ascii="Arial" w:hAnsi="Arial" w:cs="Arial"/>
                <w:color w:val="222222"/>
                <w:sz w:val="18"/>
                <w:szCs w:val="18"/>
              </w:rPr>
              <w:t xml:space="preserve">Amilly et Villemandeur </w:t>
            </w:r>
          </w:p>
        </w:tc>
      </w:tr>
      <w:tr w:rsidR="00C04142" w14:paraId="7E654DF5" w14:textId="77777777" w:rsidTr="00551ACF">
        <w:trPr>
          <w:trHeight w:val="165"/>
        </w:trPr>
        <w:tc>
          <w:tcPr>
            <w:tcW w:w="1399" w:type="dxa"/>
            <w:tcBorders>
              <w:left w:val="single" w:sz="12" w:space="0" w:color="auto"/>
              <w:right w:val="single" w:sz="12" w:space="0" w:color="auto"/>
            </w:tcBorders>
            <w:shd w:val="clear" w:color="auto" w:fill="FFFFFF"/>
            <w:vAlign w:val="center"/>
          </w:tcPr>
          <w:p w14:paraId="52B98288" w14:textId="77777777" w:rsidR="00C04142" w:rsidRPr="00C04142" w:rsidRDefault="00C04142" w:rsidP="00C04142">
            <w:pPr>
              <w:spacing w:after="0"/>
              <w:rPr>
                <w:rFonts w:ascii="Arial" w:hAnsi="Arial" w:cs="Arial"/>
                <w:color w:val="222222"/>
                <w:sz w:val="4"/>
                <w:szCs w:val="4"/>
              </w:rPr>
            </w:pPr>
          </w:p>
        </w:tc>
        <w:tc>
          <w:tcPr>
            <w:tcW w:w="737" w:type="dxa"/>
            <w:vMerge w:val="restart"/>
            <w:tcBorders>
              <w:top w:val="single" w:sz="8" w:space="0" w:color="auto"/>
              <w:left w:val="single" w:sz="12" w:space="0" w:color="auto"/>
              <w:right w:val="single" w:sz="8" w:space="0" w:color="auto"/>
            </w:tcBorders>
            <w:shd w:val="clear" w:color="auto" w:fill="FFFFFF"/>
            <w:tcMar>
              <w:top w:w="0" w:type="dxa"/>
              <w:left w:w="57" w:type="dxa"/>
              <w:bottom w:w="0" w:type="dxa"/>
              <w:right w:w="57" w:type="dxa"/>
            </w:tcMar>
            <w:vAlign w:val="center"/>
          </w:tcPr>
          <w:p w14:paraId="31D18F8C" w14:textId="77777777" w:rsidR="00C04142" w:rsidRPr="003402D1" w:rsidRDefault="00C04142" w:rsidP="00C04142">
            <w:pPr>
              <w:spacing w:after="0" w:line="89" w:lineRule="atLeast"/>
              <w:ind w:left="-17"/>
              <w:rPr>
                <w:rFonts w:ascii="Arial" w:hAnsi="Arial" w:cs="Arial"/>
                <w:color w:val="222222"/>
                <w:sz w:val="18"/>
                <w:szCs w:val="18"/>
              </w:rPr>
            </w:pPr>
            <w:r w:rsidRPr="003402D1">
              <w:rPr>
                <w:rFonts w:ascii="Arial" w:hAnsi="Arial" w:cs="Arial"/>
                <w:color w:val="222222"/>
                <w:sz w:val="18"/>
                <w:szCs w:val="18"/>
              </w:rPr>
              <w:t>10h30</w:t>
            </w:r>
          </w:p>
        </w:tc>
        <w:tc>
          <w:tcPr>
            <w:tcW w:w="2822" w:type="dxa"/>
            <w:vMerge w:val="restart"/>
            <w:tcBorders>
              <w:top w:val="single" w:sz="8" w:space="0" w:color="auto"/>
              <w:left w:val="nil"/>
              <w:right w:val="single" w:sz="18" w:space="0" w:color="auto"/>
            </w:tcBorders>
            <w:shd w:val="clear" w:color="auto" w:fill="FFFFFF"/>
            <w:tcMar>
              <w:top w:w="0" w:type="dxa"/>
              <w:left w:w="108" w:type="dxa"/>
              <w:bottom w:w="0" w:type="dxa"/>
              <w:right w:w="108" w:type="dxa"/>
            </w:tcMar>
            <w:vAlign w:val="center"/>
          </w:tcPr>
          <w:p w14:paraId="4F7CB62A" w14:textId="77777777" w:rsidR="00C04142" w:rsidRPr="003402D1" w:rsidRDefault="00C04142" w:rsidP="00C04142">
            <w:pPr>
              <w:spacing w:after="0" w:line="89" w:lineRule="atLeast"/>
              <w:ind w:left="-36"/>
              <w:rPr>
                <w:rFonts w:ascii="Arial" w:hAnsi="Arial" w:cs="Arial"/>
                <w:color w:val="222222"/>
                <w:sz w:val="18"/>
                <w:szCs w:val="18"/>
              </w:rPr>
            </w:pPr>
            <w:r w:rsidRPr="003402D1">
              <w:rPr>
                <w:rFonts w:ascii="Arial" w:hAnsi="Arial" w:cs="Arial"/>
                <w:color w:val="222222"/>
                <w:sz w:val="18"/>
                <w:szCs w:val="18"/>
              </w:rPr>
              <w:t>Paucourt, Vésines et Chevillon</w:t>
            </w:r>
          </w:p>
        </w:tc>
      </w:tr>
      <w:tr w:rsidR="00C04142" w:rsidRPr="009B71EF" w14:paraId="3797A4C9" w14:textId="77777777" w:rsidTr="00551ACF">
        <w:trPr>
          <w:trHeight w:val="238"/>
        </w:trPr>
        <w:tc>
          <w:tcPr>
            <w:tcW w:w="1399" w:type="dxa"/>
            <w:vMerge w:val="restart"/>
            <w:tcBorders>
              <w:left w:val="single" w:sz="12" w:space="0" w:color="auto"/>
              <w:right w:val="single" w:sz="12" w:space="0" w:color="auto"/>
            </w:tcBorders>
            <w:shd w:val="clear" w:color="auto" w:fill="FFFFFF"/>
            <w:vAlign w:val="center"/>
          </w:tcPr>
          <w:p w14:paraId="0F6CB501" w14:textId="77777777" w:rsidR="00C04142" w:rsidRPr="003402D1" w:rsidRDefault="00C04142" w:rsidP="00C04142">
            <w:pPr>
              <w:spacing w:after="0"/>
              <w:ind w:left="170" w:hanging="28"/>
              <w:rPr>
                <w:rFonts w:ascii="Arial" w:hAnsi="Arial" w:cs="Arial"/>
                <w:color w:val="222222"/>
                <w:sz w:val="18"/>
                <w:szCs w:val="18"/>
              </w:rPr>
            </w:pPr>
            <w:r w:rsidRPr="003402D1">
              <w:rPr>
                <w:rFonts w:ascii="Arial" w:hAnsi="Arial" w:cs="Arial"/>
                <w:color w:val="222222"/>
                <w:sz w:val="18"/>
                <w:szCs w:val="18"/>
              </w:rPr>
              <w:t xml:space="preserve">Dimanche </w:t>
            </w:r>
          </w:p>
          <w:p w14:paraId="5868AAB9" w14:textId="77777777" w:rsidR="00C04142" w:rsidRPr="003402D1" w:rsidRDefault="00C04142" w:rsidP="00C04142">
            <w:pPr>
              <w:spacing w:after="0"/>
              <w:ind w:left="170" w:hanging="28"/>
              <w:rPr>
                <w:rFonts w:ascii="Arial" w:hAnsi="Arial" w:cs="Arial"/>
                <w:color w:val="222222"/>
                <w:sz w:val="18"/>
                <w:szCs w:val="18"/>
              </w:rPr>
            </w:pPr>
            <w:r w:rsidRPr="003402D1">
              <w:rPr>
                <w:rFonts w:ascii="Arial" w:hAnsi="Arial" w:cs="Arial"/>
                <w:color w:val="222222"/>
                <w:sz w:val="18"/>
                <w:szCs w:val="18"/>
              </w:rPr>
              <w:t>31 octobre</w:t>
            </w:r>
          </w:p>
        </w:tc>
        <w:tc>
          <w:tcPr>
            <w:tcW w:w="737" w:type="dxa"/>
            <w:vMerge/>
            <w:tcBorders>
              <w:left w:val="single" w:sz="12" w:space="0" w:color="auto"/>
              <w:bottom w:val="single" w:sz="8" w:space="0" w:color="auto"/>
              <w:right w:val="single" w:sz="8" w:space="0" w:color="auto"/>
            </w:tcBorders>
            <w:shd w:val="clear" w:color="auto" w:fill="FFFFFF"/>
            <w:tcMar>
              <w:top w:w="0" w:type="dxa"/>
              <w:left w:w="57" w:type="dxa"/>
              <w:bottom w:w="0" w:type="dxa"/>
              <w:right w:w="57" w:type="dxa"/>
            </w:tcMar>
            <w:vAlign w:val="center"/>
          </w:tcPr>
          <w:p w14:paraId="426A605C" w14:textId="77777777" w:rsidR="00C04142" w:rsidRPr="003402D1" w:rsidRDefault="00C04142" w:rsidP="00C04142">
            <w:pPr>
              <w:spacing w:after="0" w:line="89" w:lineRule="atLeast"/>
              <w:ind w:left="-17"/>
              <w:rPr>
                <w:rFonts w:ascii="Arial" w:hAnsi="Arial" w:cs="Arial"/>
                <w:color w:val="222222"/>
                <w:sz w:val="18"/>
                <w:szCs w:val="18"/>
              </w:rPr>
            </w:pPr>
          </w:p>
        </w:tc>
        <w:tc>
          <w:tcPr>
            <w:tcW w:w="2822" w:type="dxa"/>
            <w:vMerge/>
            <w:tcBorders>
              <w:left w:val="nil"/>
              <w:bottom w:val="single" w:sz="8" w:space="0" w:color="auto"/>
              <w:right w:val="single" w:sz="18" w:space="0" w:color="auto"/>
            </w:tcBorders>
            <w:shd w:val="clear" w:color="auto" w:fill="FFFFFF"/>
            <w:tcMar>
              <w:top w:w="0" w:type="dxa"/>
              <w:left w:w="108" w:type="dxa"/>
              <w:bottom w:w="0" w:type="dxa"/>
              <w:right w:w="108" w:type="dxa"/>
            </w:tcMar>
            <w:vAlign w:val="center"/>
          </w:tcPr>
          <w:p w14:paraId="05FF8B82" w14:textId="77777777" w:rsidR="00C04142" w:rsidRPr="003402D1" w:rsidRDefault="00C04142" w:rsidP="00C04142">
            <w:pPr>
              <w:spacing w:after="0" w:line="89" w:lineRule="atLeast"/>
              <w:ind w:left="-36"/>
              <w:rPr>
                <w:rFonts w:ascii="Arial" w:hAnsi="Arial" w:cs="Arial"/>
                <w:color w:val="222222"/>
                <w:sz w:val="18"/>
                <w:szCs w:val="18"/>
              </w:rPr>
            </w:pPr>
          </w:p>
        </w:tc>
      </w:tr>
      <w:tr w:rsidR="00551ACF" w:rsidRPr="009B71EF" w14:paraId="65C86DBD" w14:textId="77777777" w:rsidTr="00C259BB">
        <w:trPr>
          <w:trHeight w:val="222"/>
        </w:trPr>
        <w:tc>
          <w:tcPr>
            <w:tcW w:w="1399" w:type="dxa"/>
            <w:vMerge/>
            <w:tcBorders>
              <w:left w:val="single" w:sz="12" w:space="0" w:color="auto"/>
              <w:bottom w:val="single" w:sz="18" w:space="0" w:color="auto"/>
              <w:right w:val="single" w:sz="12" w:space="0" w:color="auto"/>
            </w:tcBorders>
            <w:shd w:val="clear" w:color="auto" w:fill="FFFFFF"/>
            <w:vAlign w:val="center"/>
          </w:tcPr>
          <w:p w14:paraId="4F999374" w14:textId="77777777" w:rsidR="00C04142" w:rsidRPr="003402D1" w:rsidRDefault="00C04142" w:rsidP="00C04142">
            <w:pPr>
              <w:ind w:left="170" w:hanging="28"/>
              <w:rPr>
                <w:rFonts w:ascii="Arial" w:hAnsi="Arial" w:cs="Arial"/>
                <w:color w:val="222222"/>
                <w:sz w:val="18"/>
                <w:szCs w:val="18"/>
              </w:rPr>
            </w:pPr>
          </w:p>
        </w:tc>
        <w:tc>
          <w:tcPr>
            <w:tcW w:w="737" w:type="dxa"/>
            <w:tcBorders>
              <w:top w:val="single" w:sz="8" w:space="0" w:color="auto"/>
              <w:left w:val="single" w:sz="12" w:space="0" w:color="auto"/>
              <w:bottom w:val="single" w:sz="18" w:space="0" w:color="auto"/>
              <w:right w:val="single" w:sz="8" w:space="0" w:color="auto"/>
            </w:tcBorders>
            <w:shd w:val="clear" w:color="auto" w:fill="FFFFFF"/>
            <w:tcMar>
              <w:top w:w="0" w:type="dxa"/>
              <w:left w:w="57" w:type="dxa"/>
              <w:bottom w:w="0" w:type="dxa"/>
              <w:right w:w="57" w:type="dxa"/>
            </w:tcMar>
            <w:vAlign w:val="center"/>
          </w:tcPr>
          <w:p w14:paraId="51BA9A36" w14:textId="77777777" w:rsidR="00C04142" w:rsidRPr="003402D1" w:rsidRDefault="00C04142" w:rsidP="00C04142">
            <w:pPr>
              <w:spacing w:after="0" w:line="89" w:lineRule="atLeast"/>
              <w:ind w:left="-17"/>
              <w:rPr>
                <w:rFonts w:ascii="Arial" w:hAnsi="Arial" w:cs="Arial"/>
                <w:color w:val="222222"/>
                <w:sz w:val="18"/>
                <w:szCs w:val="18"/>
              </w:rPr>
            </w:pPr>
            <w:r w:rsidRPr="003402D1">
              <w:rPr>
                <w:rFonts w:ascii="Arial" w:hAnsi="Arial" w:cs="Arial"/>
                <w:color w:val="222222"/>
                <w:sz w:val="18"/>
                <w:szCs w:val="18"/>
              </w:rPr>
              <w:t>11h</w:t>
            </w:r>
          </w:p>
        </w:tc>
        <w:tc>
          <w:tcPr>
            <w:tcW w:w="2822" w:type="dxa"/>
            <w:tcBorders>
              <w:top w:val="single" w:sz="8" w:space="0" w:color="auto"/>
              <w:left w:val="nil"/>
              <w:bottom w:val="single" w:sz="18" w:space="0" w:color="auto"/>
              <w:right w:val="single" w:sz="18" w:space="0" w:color="auto"/>
            </w:tcBorders>
            <w:shd w:val="clear" w:color="auto" w:fill="FFFFFF"/>
            <w:tcMar>
              <w:top w:w="0" w:type="dxa"/>
              <w:left w:w="108" w:type="dxa"/>
              <w:bottom w:w="0" w:type="dxa"/>
              <w:right w:w="108" w:type="dxa"/>
            </w:tcMar>
            <w:vAlign w:val="center"/>
          </w:tcPr>
          <w:p w14:paraId="7EBAF7FC" w14:textId="77777777" w:rsidR="00C04142" w:rsidRPr="003402D1" w:rsidRDefault="00C04142" w:rsidP="00C04142">
            <w:pPr>
              <w:spacing w:after="0" w:line="89" w:lineRule="atLeast"/>
              <w:ind w:left="-36"/>
              <w:rPr>
                <w:rFonts w:ascii="Arial" w:hAnsi="Arial" w:cs="Arial"/>
                <w:color w:val="222222"/>
                <w:sz w:val="18"/>
                <w:szCs w:val="18"/>
              </w:rPr>
            </w:pPr>
            <w:r w:rsidRPr="003402D1">
              <w:rPr>
                <w:rFonts w:ascii="Arial" w:hAnsi="Arial" w:cs="Arial"/>
                <w:color w:val="222222"/>
                <w:sz w:val="18"/>
                <w:szCs w:val="18"/>
              </w:rPr>
              <w:t xml:space="preserve">Montargis </w:t>
            </w:r>
          </w:p>
        </w:tc>
      </w:tr>
      <w:tr w:rsidR="00C04142" w:rsidRPr="009B71EF" w14:paraId="08E0F900" w14:textId="77777777" w:rsidTr="00C259BB">
        <w:trPr>
          <w:trHeight w:val="165"/>
        </w:trPr>
        <w:tc>
          <w:tcPr>
            <w:tcW w:w="1399" w:type="dxa"/>
            <w:vMerge w:val="restart"/>
            <w:tcBorders>
              <w:top w:val="single" w:sz="18" w:space="0" w:color="auto"/>
              <w:left w:val="single" w:sz="12" w:space="0" w:color="auto"/>
              <w:right w:val="single" w:sz="12" w:space="0" w:color="auto"/>
            </w:tcBorders>
            <w:shd w:val="clear" w:color="auto" w:fill="FFFFFF"/>
            <w:vAlign w:val="center"/>
          </w:tcPr>
          <w:p w14:paraId="5526DAC7" w14:textId="77777777" w:rsidR="00C04142" w:rsidRDefault="00C04142" w:rsidP="00C04142">
            <w:pPr>
              <w:spacing w:after="0"/>
              <w:ind w:left="170" w:hanging="28"/>
              <w:rPr>
                <w:rFonts w:ascii="Arial" w:hAnsi="Arial" w:cs="Arial"/>
                <w:color w:val="222222"/>
                <w:sz w:val="18"/>
                <w:szCs w:val="18"/>
              </w:rPr>
            </w:pPr>
            <w:r>
              <w:rPr>
                <w:rFonts w:ascii="Arial" w:hAnsi="Arial" w:cs="Arial"/>
                <w:color w:val="222222"/>
                <w:sz w:val="18"/>
                <w:szCs w:val="18"/>
              </w:rPr>
              <w:t>Lundi</w:t>
            </w:r>
          </w:p>
          <w:p w14:paraId="4EA3EC71" w14:textId="77777777" w:rsidR="00C04142" w:rsidRDefault="00C04142" w:rsidP="00C04142">
            <w:pPr>
              <w:spacing w:after="0"/>
              <w:ind w:left="170" w:hanging="28"/>
              <w:rPr>
                <w:rFonts w:ascii="Arial" w:hAnsi="Arial" w:cs="Arial"/>
                <w:color w:val="222222"/>
                <w:sz w:val="18"/>
                <w:szCs w:val="18"/>
              </w:rPr>
            </w:pPr>
            <w:r>
              <w:rPr>
                <w:rFonts w:ascii="Arial" w:hAnsi="Arial" w:cs="Arial"/>
                <w:color w:val="222222"/>
                <w:sz w:val="18"/>
                <w:szCs w:val="18"/>
              </w:rPr>
              <w:t>1</w:t>
            </w:r>
            <w:r w:rsidRPr="00C04142">
              <w:rPr>
                <w:rFonts w:ascii="Arial" w:hAnsi="Arial" w:cs="Arial"/>
                <w:color w:val="222222"/>
                <w:sz w:val="18"/>
                <w:szCs w:val="18"/>
                <w:vertAlign w:val="superscript"/>
              </w:rPr>
              <w:t>er</w:t>
            </w:r>
            <w:r>
              <w:rPr>
                <w:rFonts w:ascii="Arial" w:hAnsi="Arial" w:cs="Arial"/>
                <w:color w:val="222222"/>
                <w:sz w:val="18"/>
                <w:szCs w:val="18"/>
              </w:rPr>
              <w:t xml:space="preserve"> novembre</w:t>
            </w:r>
          </w:p>
        </w:tc>
        <w:tc>
          <w:tcPr>
            <w:tcW w:w="737" w:type="dxa"/>
            <w:tcBorders>
              <w:top w:val="single" w:sz="18" w:space="0" w:color="auto"/>
              <w:left w:val="single" w:sz="12" w:space="0" w:color="auto"/>
              <w:bottom w:val="single" w:sz="2" w:space="0" w:color="auto"/>
              <w:right w:val="single" w:sz="8" w:space="0" w:color="auto"/>
            </w:tcBorders>
            <w:shd w:val="clear" w:color="auto" w:fill="FFFFFF"/>
            <w:tcMar>
              <w:top w:w="0" w:type="dxa"/>
              <w:left w:w="57" w:type="dxa"/>
              <w:bottom w:w="0" w:type="dxa"/>
              <w:right w:w="57" w:type="dxa"/>
            </w:tcMar>
            <w:vAlign w:val="center"/>
          </w:tcPr>
          <w:p w14:paraId="01B29754" w14:textId="77777777" w:rsidR="00C04142" w:rsidRPr="003402D1" w:rsidRDefault="00C04142" w:rsidP="00C04142">
            <w:pPr>
              <w:spacing w:after="0" w:line="89" w:lineRule="atLeast"/>
              <w:ind w:left="-17"/>
              <w:rPr>
                <w:rFonts w:ascii="Arial" w:hAnsi="Arial" w:cs="Arial"/>
                <w:color w:val="222222"/>
                <w:sz w:val="18"/>
                <w:szCs w:val="18"/>
              </w:rPr>
            </w:pPr>
            <w:r>
              <w:rPr>
                <w:rFonts w:ascii="Arial" w:hAnsi="Arial" w:cs="Arial"/>
                <w:color w:val="222222"/>
                <w:sz w:val="18"/>
                <w:szCs w:val="18"/>
              </w:rPr>
              <w:t>9h30</w:t>
            </w:r>
          </w:p>
        </w:tc>
        <w:tc>
          <w:tcPr>
            <w:tcW w:w="2822" w:type="dxa"/>
            <w:tcBorders>
              <w:top w:val="single" w:sz="18" w:space="0" w:color="auto"/>
              <w:left w:val="nil"/>
              <w:bottom w:val="single" w:sz="2" w:space="0" w:color="auto"/>
              <w:right w:val="single" w:sz="18" w:space="0" w:color="auto"/>
            </w:tcBorders>
            <w:shd w:val="clear" w:color="auto" w:fill="FFFFFF"/>
            <w:tcMar>
              <w:top w:w="0" w:type="dxa"/>
              <w:left w:w="108" w:type="dxa"/>
              <w:bottom w:w="0" w:type="dxa"/>
              <w:right w:w="108" w:type="dxa"/>
            </w:tcMar>
            <w:vAlign w:val="center"/>
          </w:tcPr>
          <w:p w14:paraId="3B6410B0" w14:textId="77777777" w:rsidR="00C04142" w:rsidRPr="003402D1" w:rsidRDefault="00C04142" w:rsidP="00C04142">
            <w:pPr>
              <w:spacing w:after="0" w:line="89" w:lineRule="atLeast"/>
              <w:ind w:left="-36"/>
              <w:rPr>
                <w:rFonts w:ascii="Arial" w:hAnsi="Arial" w:cs="Arial"/>
                <w:color w:val="222222"/>
                <w:sz w:val="18"/>
                <w:szCs w:val="18"/>
              </w:rPr>
            </w:pPr>
            <w:r>
              <w:rPr>
                <w:rFonts w:ascii="Arial" w:hAnsi="Arial" w:cs="Arial"/>
                <w:color w:val="222222"/>
                <w:sz w:val="18"/>
                <w:szCs w:val="18"/>
              </w:rPr>
              <w:t>Pannes</w:t>
            </w:r>
          </w:p>
        </w:tc>
      </w:tr>
      <w:tr w:rsidR="00C04142" w:rsidRPr="009B71EF" w14:paraId="572416C1" w14:textId="77777777" w:rsidTr="00C259BB">
        <w:trPr>
          <w:trHeight w:val="165"/>
        </w:trPr>
        <w:tc>
          <w:tcPr>
            <w:tcW w:w="1399" w:type="dxa"/>
            <w:vMerge/>
            <w:tcBorders>
              <w:left w:val="single" w:sz="12" w:space="0" w:color="auto"/>
              <w:right w:val="single" w:sz="12" w:space="0" w:color="auto"/>
            </w:tcBorders>
            <w:shd w:val="clear" w:color="auto" w:fill="FFFFFF"/>
            <w:vAlign w:val="center"/>
          </w:tcPr>
          <w:p w14:paraId="39BD1CF0" w14:textId="77777777" w:rsidR="00C04142" w:rsidRDefault="00C04142" w:rsidP="00C04142">
            <w:pPr>
              <w:spacing w:after="0"/>
              <w:ind w:left="170" w:hanging="28"/>
              <w:rPr>
                <w:rFonts w:ascii="Arial" w:hAnsi="Arial" w:cs="Arial"/>
                <w:color w:val="222222"/>
                <w:sz w:val="18"/>
                <w:szCs w:val="18"/>
              </w:rPr>
            </w:pPr>
          </w:p>
        </w:tc>
        <w:tc>
          <w:tcPr>
            <w:tcW w:w="737" w:type="dxa"/>
            <w:tcBorders>
              <w:top w:val="single" w:sz="2" w:space="0" w:color="auto"/>
              <w:left w:val="single" w:sz="12" w:space="0" w:color="auto"/>
              <w:bottom w:val="single" w:sz="2" w:space="0" w:color="auto"/>
              <w:right w:val="single" w:sz="8" w:space="0" w:color="auto"/>
            </w:tcBorders>
            <w:shd w:val="clear" w:color="auto" w:fill="FFFFFF"/>
            <w:tcMar>
              <w:top w:w="0" w:type="dxa"/>
              <w:left w:w="57" w:type="dxa"/>
              <w:bottom w:w="0" w:type="dxa"/>
              <w:right w:w="57" w:type="dxa"/>
            </w:tcMar>
            <w:vAlign w:val="center"/>
          </w:tcPr>
          <w:p w14:paraId="270BF5E9" w14:textId="77777777" w:rsidR="00C04142" w:rsidRPr="003402D1" w:rsidRDefault="00C04142" w:rsidP="00C04142">
            <w:pPr>
              <w:spacing w:after="0" w:line="89" w:lineRule="atLeast"/>
              <w:ind w:left="-17"/>
              <w:rPr>
                <w:rFonts w:ascii="Arial" w:hAnsi="Arial" w:cs="Arial"/>
                <w:color w:val="222222"/>
                <w:sz w:val="18"/>
                <w:szCs w:val="18"/>
              </w:rPr>
            </w:pPr>
            <w:r>
              <w:rPr>
                <w:rFonts w:ascii="Arial" w:hAnsi="Arial" w:cs="Arial"/>
                <w:color w:val="222222"/>
                <w:sz w:val="18"/>
                <w:szCs w:val="18"/>
              </w:rPr>
              <w:t>10h30</w:t>
            </w:r>
          </w:p>
        </w:tc>
        <w:tc>
          <w:tcPr>
            <w:tcW w:w="2822" w:type="dxa"/>
            <w:tcBorders>
              <w:top w:val="single" w:sz="2" w:space="0" w:color="auto"/>
              <w:left w:val="nil"/>
              <w:bottom w:val="single" w:sz="2" w:space="0" w:color="auto"/>
              <w:right w:val="single" w:sz="18" w:space="0" w:color="auto"/>
            </w:tcBorders>
            <w:shd w:val="clear" w:color="auto" w:fill="FFFFFF"/>
            <w:tcMar>
              <w:top w:w="0" w:type="dxa"/>
              <w:left w:w="108" w:type="dxa"/>
              <w:bottom w:w="0" w:type="dxa"/>
              <w:right w:w="108" w:type="dxa"/>
            </w:tcMar>
            <w:vAlign w:val="center"/>
          </w:tcPr>
          <w:p w14:paraId="10E5B381" w14:textId="77777777" w:rsidR="00C04142" w:rsidRPr="003402D1" w:rsidRDefault="00C04142" w:rsidP="00C04142">
            <w:pPr>
              <w:spacing w:after="0" w:line="89" w:lineRule="atLeast"/>
              <w:ind w:left="-36"/>
              <w:rPr>
                <w:rFonts w:ascii="Arial" w:hAnsi="Arial" w:cs="Arial"/>
                <w:color w:val="222222"/>
                <w:sz w:val="18"/>
                <w:szCs w:val="18"/>
              </w:rPr>
            </w:pPr>
            <w:r>
              <w:rPr>
                <w:rFonts w:ascii="Arial" w:hAnsi="Arial" w:cs="Arial"/>
                <w:color w:val="222222"/>
                <w:sz w:val="18"/>
                <w:szCs w:val="18"/>
              </w:rPr>
              <w:t>Cepoy, Corbeilles et Vimory</w:t>
            </w:r>
          </w:p>
        </w:tc>
      </w:tr>
      <w:tr w:rsidR="00C04142" w:rsidRPr="009B71EF" w14:paraId="15841F42" w14:textId="77777777" w:rsidTr="00C259BB">
        <w:trPr>
          <w:trHeight w:val="165"/>
        </w:trPr>
        <w:tc>
          <w:tcPr>
            <w:tcW w:w="1399" w:type="dxa"/>
            <w:vMerge/>
            <w:tcBorders>
              <w:left w:val="single" w:sz="12" w:space="0" w:color="auto"/>
              <w:bottom w:val="single" w:sz="18" w:space="0" w:color="auto"/>
              <w:right w:val="single" w:sz="12" w:space="0" w:color="auto"/>
            </w:tcBorders>
            <w:shd w:val="clear" w:color="auto" w:fill="FFFFFF"/>
            <w:vAlign w:val="center"/>
          </w:tcPr>
          <w:p w14:paraId="1E89E17A" w14:textId="77777777" w:rsidR="00C04142" w:rsidRPr="003402D1" w:rsidRDefault="00C04142" w:rsidP="00C04142">
            <w:pPr>
              <w:spacing w:after="0"/>
              <w:ind w:left="170" w:hanging="28"/>
              <w:rPr>
                <w:rFonts w:ascii="Arial" w:hAnsi="Arial" w:cs="Arial"/>
                <w:color w:val="222222"/>
                <w:sz w:val="18"/>
                <w:szCs w:val="18"/>
              </w:rPr>
            </w:pPr>
          </w:p>
        </w:tc>
        <w:tc>
          <w:tcPr>
            <w:tcW w:w="737" w:type="dxa"/>
            <w:tcBorders>
              <w:top w:val="single" w:sz="2" w:space="0" w:color="auto"/>
              <w:left w:val="single" w:sz="12" w:space="0" w:color="auto"/>
              <w:bottom w:val="single" w:sz="18" w:space="0" w:color="auto"/>
              <w:right w:val="single" w:sz="8" w:space="0" w:color="auto"/>
            </w:tcBorders>
            <w:shd w:val="clear" w:color="auto" w:fill="FFFFFF"/>
            <w:tcMar>
              <w:top w:w="0" w:type="dxa"/>
              <w:left w:w="57" w:type="dxa"/>
              <w:bottom w:w="0" w:type="dxa"/>
              <w:right w:w="57" w:type="dxa"/>
            </w:tcMar>
            <w:vAlign w:val="center"/>
          </w:tcPr>
          <w:p w14:paraId="2A9BC65C" w14:textId="77777777" w:rsidR="00C04142" w:rsidRPr="003402D1" w:rsidRDefault="00C04142" w:rsidP="00C04142">
            <w:pPr>
              <w:spacing w:after="0" w:line="89" w:lineRule="atLeast"/>
              <w:ind w:left="-17"/>
              <w:rPr>
                <w:rFonts w:ascii="Arial" w:hAnsi="Arial" w:cs="Arial"/>
                <w:color w:val="222222"/>
                <w:sz w:val="18"/>
                <w:szCs w:val="18"/>
              </w:rPr>
            </w:pPr>
            <w:r>
              <w:rPr>
                <w:rFonts w:ascii="Arial" w:hAnsi="Arial" w:cs="Arial"/>
                <w:color w:val="222222"/>
                <w:sz w:val="18"/>
                <w:szCs w:val="18"/>
              </w:rPr>
              <w:t xml:space="preserve">11h </w:t>
            </w:r>
          </w:p>
        </w:tc>
        <w:tc>
          <w:tcPr>
            <w:tcW w:w="2822" w:type="dxa"/>
            <w:tcBorders>
              <w:top w:val="single" w:sz="2" w:space="0" w:color="auto"/>
              <w:left w:val="nil"/>
              <w:bottom w:val="single" w:sz="18" w:space="0" w:color="auto"/>
              <w:right w:val="single" w:sz="18" w:space="0" w:color="auto"/>
            </w:tcBorders>
            <w:shd w:val="clear" w:color="auto" w:fill="FFFFFF"/>
            <w:tcMar>
              <w:top w:w="0" w:type="dxa"/>
              <w:left w:w="108" w:type="dxa"/>
              <w:bottom w:w="0" w:type="dxa"/>
              <w:right w:w="108" w:type="dxa"/>
            </w:tcMar>
            <w:vAlign w:val="center"/>
          </w:tcPr>
          <w:p w14:paraId="35158460" w14:textId="77777777" w:rsidR="00C04142" w:rsidRPr="003402D1" w:rsidRDefault="00C04142" w:rsidP="00C04142">
            <w:pPr>
              <w:spacing w:after="0" w:line="89" w:lineRule="atLeast"/>
              <w:ind w:left="-36"/>
              <w:rPr>
                <w:rFonts w:ascii="Arial" w:hAnsi="Arial" w:cs="Arial"/>
                <w:color w:val="222222"/>
                <w:sz w:val="18"/>
                <w:szCs w:val="18"/>
              </w:rPr>
            </w:pPr>
            <w:r>
              <w:rPr>
                <w:rFonts w:ascii="Arial" w:hAnsi="Arial" w:cs="Arial"/>
                <w:color w:val="222222"/>
                <w:sz w:val="18"/>
                <w:szCs w:val="18"/>
              </w:rPr>
              <w:t>Montargis</w:t>
            </w:r>
          </w:p>
        </w:tc>
      </w:tr>
      <w:tr w:rsidR="00551ACF" w:rsidRPr="009B71EF" w14:paraId="0AD28D3A" w14:textId="77777777" w:rsidTr="00551ACF">
        <w:trPr>
          <w:trHeight w:val="165"/>
        </w:trPr>
        <w:tc>
          <w:tcPr>
            <w:tcW w:w="1399" w:type="dxa"/>
            <w:tcBorders>
              <w:top w:val="single" w:sz="18" w:space="0" w:color="auto"/>
              <w:left w:val="single" w:sz="12" w:space="0" w:color="auto"/>
              <w:bottom w:val="single" w:sz="18" w:space="0" w:color="auto"/>
              <w:right w:val="single" w:sz="12" w:space="0" w:color="auto"/>
            </w:tcBorders>
            <w:shd w:val="clear" w:color="auto" w:fill="FFFFFF"/>
            <w:vAlign w:val="center"/>
          </w:tcPr>
          <w:p w14:paraId="08AFEC4A" w14:textId="77777777" w:rsidR="00C04142" w:rsidRPr="003402D1" w:rsidRDefault="00C04142" w:rsidP="00C04142">
            <w:pPr>
              <w:spacing w:after="0"/>
              <w:ind w:left="170" w:hanging="28"/>
              <w:rPr>
                <w:rFonts w:ascii="Arial" w:hAnsi="Arial" w:cs="Arial"/>
                <w:color w:val="222222"/>
                <w:sz w:val="18"/>
                <w:szCs w:val="18"/>
              </w:rPr>
            </w:pPr>
            <w:r w:rsidRPr="003402D1">
              <w:rPr>
                <w:rFonts w:ascii="Arial" w:hAnsi="Arial" w:cs="Arial"/>
                <w:color w:val="222222"/>
                <w:sz w:val="18"/>
                <w:szCs w:val="18"/>
              </w:rPr>
              <w:t>Samedi</w:t>
            </w:r>
          </w:p>
          <w:p w14:paraId="60088708" w14:textId="77777777" w:rsidR="00C04142" w:rsidRPr="003402D1" w:rsidRDefault="00C04142" w:rsidP="00C04142">
            <w:pPr>
              <w:spacing w:after="0"/>
              <w:ind w:left="170" w:hanging="28"/>
              <w:rPr>
                <w:rFonts w:ascii="Arial" w:hAnsi="Arial" w:cs="Arial"/>
                <w:color w:val="222222"/>
                <w:sz w:val="18"/>
                <w:szCs w:val="18"/>
              </w:rPr>
            </w:pPr>
            <w:r w:rsidRPr="003402D1">
              <w:rPr>
                <w:rFonts w:ascii="Arial" w:hAnsi="Arial" w:cs="Arial"/>
                <w:color w:val="222222"/>
                <w:sz w:val="18"/>
                <w:szCs w:val="18"/>
              </w:rPr>
              <w:t>6 novembre</w:t>
            </w:r>
          </w:p>
        </w:tc>
        <w:tc>
          <w:tcPr>
            <w:tcW w:w="737" w:type="dxa"/>
            <w:tcBorders>
              <w:top w:val="single" w:sz="18" w:space="0" w:color="auto"/>
              <w:left w:val="single" w:sz="12" w:space="0" w:color="auto"/>
              <w:bottom w:val="single" w:sz="18" w:space="0" w:color="auto"/>
              <w:right w:val="single" w:sz="8" w:space="0" w:color="auto"/>
            </w:tcBorders>
            <w:shd w:val="clear" w:color="auto" w:fill="FFFFFF"/>
            <w:tcMar>
              <w:top w:w="0" w:type="dxa"/>
              <w:left w:w="57" w:type="dxa"/>
              <w:bottom w:w="0" w:type="dxa"/>
              <w:right w:w="57" w:type="dxa"/>
            </w:tcMar>
            <w:vAlign w:val="center"/>
          </w:tcPr>
          <w:p w14:paraId="423127EE" w14:textId="77777777" w:rsidR="00C04142" w:rsidRPr="003402D1" w:rsidRDefault="00C04142" w:rsidP="00C04142">
            <w:pPr>
              <w:spacing w:after="0" w:line="89" w:lineRule="atLeast"/>
              <w:ind w:left="-17"/>
              <w:rPr>
                <w:rFonts w:ascii="Arial" w:hAnsi="Arial" w:cs="Arial"/>
                <w:color w:val="222222"/>
                <w:sz w:val="18"/>
                <w:szCs w:val="18"/>
              </w:rPr>
            </w:pPr>
            <w:r w:rsidRPr="003402D1">
              <w:rPr>
                <w:rFonts w:ascii="Arial" w:hAnsi="Arial" w:cs="Arial"/>
                <w:color w:val="222222"/>
                <w:sz w:val="18"/>
                <w:szCs w:val="18"/>
              </w:rPr>
              <w:t>18h30</w:t>
            </w:r>
          </w:p>
        </w:tc>
        <w:tc>
          <w:tcPr>
            <w:tcW w:w="2822" w:type="dxa"/>
            <w:tcBorders>
              <w:top w:val="single" w:sz="18" w:space="0" w:color="auto"/>
              <w:left w:val="nil"/>
              <w:bottom w:val="single" w:sz="18" w:space="0" w:color="auto"/>
              <w:right w:val="single" w:sz="18" w:space="0" w:color="auto"/>
            </w:tcBorders>
            <w:shd w:val="clear" w:color="auto" w:fill="FFFFFF"/>
            <w:tcMar>
              <w:top w:w="0" w:type="dxa"/>
              <w:left w:w="108" w:type="dxa"/>
              <w:bottom w:w="0" w:type="dxa"/>
              <w:right w:w="108" w:type="dxa"/>
            </w:tcMar>
            <w:vAlign w:val="center"/>
          </w:tcPr>
          <w:p w14:paraId="72D5B01F" w14:textId="77777777" w:rsidR="00C04142" w:rsidRPr="003402D1" w:rsidRDefault="00C04142" w:rsidP="00C04142">
            <w:pPr>
              <w:spacing w:after="0" w:line="89" w:lineRule="atLeast"/>
              <w:ind w:left="-36"/>
              <w:rPr>
                <w:rFonts w:ascii="Arial" w:hAnsi="Arial" w:cs="Arial"/>
                <w:color w:val="222222"/>
                <w:sz w:val="18"/>
                <w:szCs w:val="18"/>
              </w:rPr>
            </w:pPr>
            <w:r w:rsidRPr="003402D1">
              <w:rPr>
                <w:rFonts w:ascii="Arial" w:hAnsi="Arial" w:cs="Arial"/>
                <w:color w:val="222222"/>
                <w:sz w:val="18"/>
                <w:szCs w:val="18"/>
              </w:rPr>
              <w:t xml:space="preserve">Villemandeur </w:t>
            </w:r>
          </w:p>
        </w:tc>
      </w:tr>
      <w:tr w:rsidR="00551ACF" w14:paraId="6CF2FB76" w14:textId="77777777" w:rsidTr="00551ACF">
        <w:trPr>
          <w:trHeight w:val="165"/>
        </w:trPr>
        <w:tc>
          <w:tcPr>
            <w:tcW w:w="1399" w:type="dxa"/>
            <w:tcBorders>
              <w:left w:val="single" w:sz="12" w:space="0" w:color="auto"/>
              <w:right w:val="single" w:sz="12" w:space="0" w:color="auto"/>
            </w:tcBorders>
            <w:shd w:val="clear" w:color="auto" w:fill="FFFFFF"/>
            <w:vAlign w:val="center"/>
          </w:tcPr>
          <w:p w14:paraId="4A809634" w14:textId="77777777" w:rsidR="00C04142" w:rsidRPr="003402D1" w:rsidRDefault="00C04142" w:rsidP="00C04142">
            <w:pPr>
              <w:spacing w:after="0"/>
              <w:rPr>
                <w:rFonts w:ascii="Arial" w:hAnsi="Arial" w:cs="Arial"/>
                <w:color w:val="222222"/>
                <w:sz w:val="18"/>
                <w:szCs w:val="18"/>
              </w:rPr>
            </w:pPr>
          </w:p>
        </w:tc>
        <w:tc>
          <w:tcPr>
            <w:tcW w:w="737" w:type="dxa"/>
            <w:tcBorders>
              <w:top w:val="single" w:sz="8" w:space="0" w:color="auto"/>
              <w:left w:val="single" w:sz="12" w:space="0" w:color="auto"/>
              <w:bottom w:val="single" w:sz="8" w:space="0" w:color="auto"/>
              <w:right w:val="single" w:sz="8" w:space="0" w:color="auto"/>
            </w:tcBorders>
            <w:shd w:val="clear" w:color="auto" w:fill="FFFFFF"/>
            <w:tcMar>
              <w:top w:w="0" w:type="dxa"/>
              <w:left w:w="57" w:type="dxa"/>
              <w:bottom w:w="0" w:type="dxa"/>
              <w:right w:w="57" w:type="dxa"/>
            </w:tcMar>
            <w:vAlign w:val="center"/>
          </w:tcPr>
          <w:p w14:paraId="420F2235" w14:textId="77777777" w:rsidR="00C04142" w:rsidRPr="003402D1" w:rsidRDefault="00C04142" w:rsidP="00C04142">
            <w:pPr>
              <w:spacing w:after="0" w:line="89" w:lineRule="atLeast"/>
              <w:ind w:left="-17"/>
              <w:rPr>
                <w:rFonts w:ascii="Arial" w:hAnsi="Arial" w:cs="Arial"/>
                <w:color w:val="222222"/>
                <w:sz w:val="18"/>
                <w:szCs w:val="18"/>
              </w:rPr>
            </w:pPr>
            <w:r w:rsidRPr="003402D1">
              <w:rPr>
                <w:rFonts w:ascii="Arial" w:hAnsi="Arial" w:cs="Arial"/>
                <w:color w:val="222222"/>
                <w:sz w:val="18"/>
                <w:szCs w:val="18"/>
              </w:rPr>
              <w:t>9h30</w:t>
            </w:r>
          </w:p>
        </w:tc>
        <w:tc>
          <w:tcPr>
            <w:tcW w:w="2822" w:type="dxa"/>
            <w:tcBorders>
              <w:top w:val="single" w:sz="8" w:space="0" w:color="auto"/>
              <w:left w:val="nil"/>
              <w:bottom w:val="single" w:sz="8" w:space="0" w:color="auto"/>
              <w:right w:val="single" w:sz="18" w:space="0" w:color="auto"/>
            </w:tcBorders>
            <w:shd w:val="clear" w:color="auto" w:fill="FFFFFF"/>
            <w:tcMar>
              <w:top w:w="0" w:type="dxa"/>
              <w:left w:w="108" w:type="dxa"/>
              <w:bottom w:w="0" w:type="dxa"/>
              <w:right w:w="108" w:type="dxa"/>
            </w:tcMar>
            <w:vAlign w:val="center"/>
          </w:tcPr>
          <w:p w14:paraId="59A01282" w14:textId="77777777" w:rsidR="00C04142" w:rsidRPr="003402D1" w:rsidRDefault="00C04142" w:rsidP="00C04142">
            <w:pPr>
              <w:spacing w:after="0" w:line="89" w:lineRule="atLeast"/>
              <w:ind w:left="-36"/>
              <w:rPr>
                <w:rFonts w:ascii="Arial" w:hAnsi="Arial" w:cs="Arial"/>
                <w:color w:val="222222"/>
                <w:sz w:val="18"/>
                <w:szCs w:val="18"/>
              </w:rPr>
            </w:pPr>
            <w:r w:rsidRPr="003402D1">
              <w:rPr>
                <w:rFonts w:ascii="Arial" w:hAnsi="Arial" w:cs="Arial"/>
                <w:color w:val="222222"/>
                <w:sz w:val="18"/>
                <w:szCs w:val="18"/>
              </w:rPr>
              <w:t xml:space="preserve">Amilly </w:t>
            </w:r>
          </w:p>
        </w:tc>
      </w:tr>
      <w:tr w:rsidR="00551ACF" w:rsidRPr="009B71EF" w14:paraId="3744517D" w14:textId="77777777" w:rsidTr="00551ACF">
        <w:trPr>
          <w:trHeight w:val="165"/>
        </w:trPr>
        <w:tc>
          <w:tcPr>
            <w:tcW w:w="1399" w:type="dxa"/>
            <w:vMerge w:val="restart"/>
            <w:tcBorders>
              <w:left w:val="single" w:sz="12" w:space="0" w:color="auto"/>
              <w:right w:val="single" w:sz="12" w:space="0" w:color="auto"/>
            </w:tcBorders>
            <w:shd w:val="clear" w:color="auto" w:fill="FFFFFF"/>
            <w:vAlign w:val="center"/>
          </w:tcPr>
          <w:p w14:paraId="40A5CFD5" w14:textId="77777777" w:rsidR="00C04142" w:rsidRPr="003402D1" w:rsidRDefault="00C04142" w:rsidP="00C04142">
            <w:pPr>
              <w:spacing w:after="0"/>
              <w:ind w:left="170" w:hanging="28"/>
              <w:rPr>
                <w:rFonts w:ascii="Arial" w:hAnsi="Arial" w:cs="Arial"/>
                <w:color w:val="222222"/>
                <w:sz w:val="18"/>
                <w:szCs w:val="18"/>
              </w:rPr>
            </w:pPr>
            <w:r w:rsidRPr="003402D1">
              <w:rPr>
                <w:rFonts w:ascii="Arial" w:hAnsi="Arial" w:cs="Arial"/>
                <w:color w:val="222222"/>
                <w:sz w:val="18"/>
                <w:szCs w:val="18"/>
              </w:rPr>
              <w:t xml:space="preserve">Dimanche </w:t>
            </w:r>
          </w:p>
          <w:p w14:paraId="342302DC" w14:textId="0D61E490" w:rsidR="00C04142" w:rsidRPr="003402D1" w:rsidRDefault="00C259BB" w:rsidP="00C04142">
            <w:pPr>
              <w:spacing w:after="0"/>
              <w:ind w:left="170" w:hanging="28"/>
              <w:rPr>
                <w:rFonts w:ascii="Arial" w:hAnsi="Arial" w:cs="Arial"/>
                <w:color w:val="222222"/>
                <w:sz w:val="18"/>
                <w:szCs w:val="18"/>
              </w:rPr>
            </w:pPr>
            <w:r>
              <w:rPr>
                <w:noProof/>
                <w:lang w:eastAsia="fr-FR"/>
              </w:rPr>
              <mc:AlternateContent>
                <mc:Choice Requires="wps">
                  <w:drawing>
                    <wp:anchor distT="0" distB="0" distL="114300" distR="114300" simplePos="0" relativeHeight="251679744" behindDoc="1" locked="0" layoutInCell="1" allowOverlap="1" wp14:anchorId="2CBDFC82" wp14:editId="78D13818">
                      <wp:simplePos x="0" y="0"/>
                      <wp:positionH relativeFrom="column">
                        <wp:posOffset>-25400</wp:posOffset>
                      </wp:positionH>
                      <wp:positionV relativeFrom="paragraph">
                        <wp:posOffset>108585</wp:posOffset>
                      </wp:positionV>
                      <wp:extent cx="4593590" cy="1793240"/>
                      <wp:effectExtent l="12700" t="8890" r="13335" b="762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3590" cy="1793240"/>
                              </a:xfrm>
                              <a:prstGeom prst="rect">
                                <a:avLst/>
                              </a:prstGeom>
                              <a:solidFill>
                                <a:srgbClr val="FFFFFF"/>
                              </a:solidFill>
                              <a:ln w="9525">
                                <a:solidFill>
                                  <a:srgbClr val="000000"/>
                                </a:solidFill>
                                <a:miter lim="800000"/>
                                <a:headEnd/>
                                <a:tailEnd/>
                              </a:ln>
                            </wps:spPr>
                            <wps:txbx>
                              <w:txbxContent>
                                <w:p w14:paraId="4F04E394" w14:textId="77777777" w:rsidR="00C04142" w:rsidRDefault="00C04142" w:rsidP="00C04142">
                                  <w:pPr>
                                    <w:spacing w:after="0"/>
                                    <w:rPr>
                                      <w:rStyle w:val="markedcontent"/>
                                      <w:rFonts w:ascii="Arial Narrow" w:hAnsi="Arial Narrow" w:cs="Arial"/>
                                      <w:sz w:val="18"/>
                                      <w:szCs w:val="18"/>
                                    </w:rPr>
                                  </w:pPr>
                                  <w:r w:rsidRPr="00AC7791">
                                    <w:rPr>
                                      <w:rStyle w:val="markedcontent"/>
                                      <w:rFonts w:ascii="Arial Narrow" w:hAnsi="Arial Narrow" w:cs="Arial"/>
                                      <w:b/>
                                      <w:sz w:val="18"/>
                                      <w:szCs w:val="18"/>
                                      <w:u w:val="single"/>
                                    </w:rPr>
                                    <w:t>Jusqu’au 31 décembre 2021</w:t>
                                  </w:r>
                                  <w:r w:rsidRPr="009E060E">
                                    <w:rPr>
                                      <w:rStyle w:val="markedcontent"/>
                                      <w:rFonts w:ascii="Arial Narrow" w:hAnsi="Arial Narrow" w:cs="Arial"/>
                                      <w:sz w:val="18"/>
                                      <w:szCs w:val="18"/>
                                    </w:rPr>
                                    <w:t xml:space="preserve"> </w:t>
                                  </w:r>
                                  <w:r w:rsidRPr="009E060E">
                                    <w:rPr>
                                      <w:rFonts w:ascii="Arial Narrow" w:hAnsi="Arial Narrow"/>
                                      <w:sz w:val="18"/>
                                      <w:szCs w:val="18"/>
                                    </w:rPr>
                                    <w:br/>
                                  </w:r>
                                  <w:r w:rsidRPr="009E060E">
                                    <w:rPr>
                                      <w:rStyle w:val="markedcontent"/>
                                      <w:rFonts w:ascii="Arial Narrow" w:hAnsi="Arial Narrow" w:cs="Arial"/>
                                      <w:sz w:val="18"/>
                                      <w:szCs w:val="18"/>
                                    </w:rPr>
                                    <w:t xml:space="preserve">Pour soutenir les associations confessionnelles, la loi de finances </w:t>
                                  </w:r>
                                  <w:r>
                                    <w:rPr>
                                      <w:rStyle w:val="markedcontent"/>
                                      <w:rFonts w:ascii="Arial Narrow" w:hAnsi="Arial Narrow" w:cs="Arial"/>
                                      <w:sz w:val="18"/>
                                      <w:szCs w:val="18"/>
                                    </w:rPr>
                                    <w:t xml:space="preserve">                                                                        </w:t>
                                  </w:r>
                                  <w:r w:rsidRPr="009E060E">
                                    <w:rPr>
                                      <w:rStyle w:val="markedcontent"/>
                                      <w:rFonts w:ascii="Arial Narrow" w:hAnsi="Arial Narrow" w:cs="Arial"/>
                                      <w:sz w:val="18"/>
                                      <w:szCs w:val="18"/>
                                    </w:rPr>
                                    <w:t>rectificative</w:t>
                                  </w:r>
                                  <w:r>
                                    <w:rPr>
                                      <w:rStyle w:val="markedcontent"/>
                                      <w:rFonts w:ascii="Arial Narrow" w:hAnsi="Arial Narrow" w:cs="Arial"/>
                                      <w:sz w:val="18"/>
                                      <w:szCs w:val="18"/>
                                    </w:rPr>
                                    <w:t xml:space="preserve">  </w:t>
                                  </w:r>
                                  <w:r w:rsidRPr="009E060E">
                                    <w:rPr>
                                      <w:rStyle w:val="markedcontent"/>
                                      <w:rFonts w:ascii="Arial Narrow" w:hAnsi="Arial Narrow" w:cs="Arial"/>
                                      <w:sz w:val="18"/>
                                      <w:szCs w:val="18"/>
                                    </w:rPr>
                                    <w:t>augmente temporairement les déductions fiscales</w:t>
                                  </w:r>
                                  <w:r>
                                    <w:rPr>
                                      <w:rStyle w:val="markedcontent"/>
                                      <w:rFonts w:ascii="Arial Narrow" w:hAnsi="Arial Narrow" w:cs="Arial"/>
                                      <w:sz w:val="18"/>
                                      <w:szCs w:val="18"/>
                                    </w:rPr>
                                    <w:t xml:space="preserve">                                                                                           </w:t>
                                  </w:r>
                                  <w:r w:rsidRPr="009E060E">
                                    <w:rPr>
                                      <w:rStyle w:val="markedcontent"/>
                                      <w:rFonts w:ascii="Arial Narrow" w:hAnsi="Arial Narrow" w:cs="Arial"/>
                                      <w:sz w:val="18"/>
                                      <w:szCs w:val="18"/>
                                    </w:rPr>
                                    <w:t xml:space="preserve">de 66 % à 75 % dans la limite de 554 €. Les dons effectués </w:t>
                                  </w:r>
                                  <w:r>
                                    <w:rPr>
                                      <w:rStyle w:val="markedcontent"/>
                                      <w:rFonts w:ascii="Arial Narrow" w:hAnsi="Arial Narrow" w:cs="Arial"/>
                                      <w:sz w:val="18"/>
                                      <w:szCs w:val="18"/>
                                    </w:rPr>
                                    <w:t xml:space="preserve">                                                                                         </w:t>
                                  </w:r>
                                  <w:r w:rsidRPr="009E060E">
                                    <w:rPr>
                                      <w:rStyle w:val="markedcontent"/>
                                      <w:rFonts w:ascii="Arial Narrow" w:hAnsi="Arial Narrow" w:cs="Arial"/>
                                      <w:sz w:val="18"/>
                                      <w:szCs w:val="18"/>
                                    </w:rPr>
                                    <w:t xml:space="preserve">entre le 2 juin et le 31 décembre 2021 seront déductibles des impôts sur le revenu </w:t>
                                  </w:r>
                                  <w:r>
                                    <w:rPr>
                                      <w:rFonts w:ascii="Arial Narrow" w:hAnsi="Arial Narrow"/>
                                      <w:sz w:val="18"/>
                                      <w:szCs w:val="18"/>
                                    </w:rPr>
                                    <w:t xml:space="preserve"> </w:t>
                                  </w:r>
                                  <w:r w:rsidRPr="009E060E">
                                    <w:rPr>
                                      <w:rStyle w:val="markedcontent"/>
                                      <w:rFonts w:ascii="Arial Narrow" w:hAnsi="Arial Narrow" w:cs="Arial"/>
                                      <w:sz w:val="18"/>
                                      <w:szCs w:val="18"/>
                                    </w:rPr>
                                    <w:t xml:space="preserve">de la façon suivante : </w:t>
                                  </w:r>
                                  <w:r w:rsidRPr="009E060E">
                                    <w:rPr>
                                      <w:rFonts w:ascii="Arial Narrow" w:hAnsi="Arial Narrow"/>
                                      <w:sz w:val="18"/>
                                      <w:szCs w:val="18"/>
                                    </w:rPr>
                                    <w:br/>
                                  </w:r>
                                  <w:r w:rsidRPr="009E060E">
                                    <w:rPr>
                                      <w:rStyle w:val="markedcontent"/>
                                      <w:rFonts w:ascii="Arial Narrow" w:hAnsi="Arial Narrow" w:cs="Arial"/>
                                      <w:sz w:val="18"/>
                                      <w:szCs w:val="18"/>
                                    </w:rPr>
                                    <w:t xml:space="preserve">• Jusqu’à 554 € de dons – la déduction fiscale est de 75 %. </w:t>
                                  </w:r>
                                  <w:r w:rsidRPr="009E060E">
                                    <w:rPr>
                                      <w:rFonts w:ascii="Arial Narrow" w:hAnsi="Arial Narrow"/>
                                      <w:sz w:val="18"/>
                                      <w:szCs w:val="18"/>
                                    </w:rPr>
                                    <w:br/>
                                  </w:r>
                                  <w:r w:rsidRPr="009E060E">
                                    <w:rPr>
                                      <w:rStyle w:val="markedcontent"/>
                                      <w:rFonts w:ascii="Arial Narrow" w:hAnsi="Arial Narrow" w:cs="Arial"/>
                                      <w:sz w:val="18"/>
                                      <w:szCs w:val="18"/>
                                    </w:rPr>
                                    <w:t xml:space="preserve">• Au-delà de 554 € de dons – la déduction fiscale est de 66 %. </w:t>
                                  </w:r>
                                  <w:r w:rsidRPr="009E060E">
                                    <w:rPr>
                                      <w:rFonts w:ascii="Arial Narrow" w:hAnsi="Arial Narrow"/>
                                      <w:sz w:val="18"/>
                                      <w:szCs w:val="18"/>
                                    </w:rPr>
                                    <w:br/>
                                  </w:r>
                                  <w:r w:rsidRPr="009E060E">
                                    <w:rPr>
                                      <w:rStyle w:val="markedcontent"/>
                                      <w:rFonts w:ascii="Arial Narrow" w:hAnsi="Arial Narrow" w:cs="Arial"/>
                                      <w:sz w:val="18"/>
                                      <w:szCs w:val="18"/>
                                    </w:rPr>
                                    <w:t xml:space="preserve">• Un don de 100 € permet une déduction fiscale de 75 €. Soit un coût réel de don de 25 €. </w:t>
                                  </w:r>
                                  <w:r w:rsidRPr="009E060E">
                                    <w:rPr>
                                      <w:rFonts w:ascii="Arial Narrow" w:hAnsi="Arial Narrow"/>
                                      <w:sz w:val="18"/>
                                      <w:szCs w:val="18"/>
                                    </w:rPr>
                                    <w:br/>
                                  </w:r>
                                  <w:r w:rsidRPr="009E060E">
                                    <w:rPr>
                                      <w:rStyle w:val="markedcontent"/>
                                      <w:rFonts w:ascii="Arial Narrow" w:hAnsi="Arial Narrow" w:cs="Arial"/>
                                      <w:sz w:val="18"/>
                                      <w:szCs w:val="18"/>
                                    </w:rPr>
                                    <w:t>• Un don de 1 000 € permet une déduction fiscale de 710 €. Soit un coût réel de don de 290 €</w:t>
                                  </w:r>
                                </w:p>
                                <w:p w14:paraId="099B7D42" w14:textId="77777777" w:rsidR="00C04142" w:rsidRPr="00582CFD" w:rsidRDefault="00C04142" w:rsidP="00C04142">
                                  <w:pPr>
                                    <w:spacing w:after="0"/>
                                    <w:jc w:val="center"/>
                                    <w:rPr>
                                      <w:rStyle w:val="markedcontent"/>
                                      <w:rFonts w:ascii="Arial Narrow" w:hAnsi="Arial Narrow" w:cs="Arial"/>
                                      <w:b/>
                                      <w:sz w:val="20"/>
                                      <w:szCs w:val="20"/>
                                      <w:u w:val="single"/>
                                    </w:rPr>
                                  </w:pPr>
                                  <w:r w:rsidRPr="00582CFD">
                                    <w:rPr>
                                      <w:rStyle w:val="markedcontent"/>
                                      <w:rFonts w:ascii="Arial Narrow" w:hAnsi="Arial Narrow" w:cs="Arial"/>
                                      <w:b/>
                                      <w:sz w:val="20"/>
                                      <w:szCs w:val="20"/>
                                      <w:u w:val="single"/>
                                    </w:rPr>
                                    <w:t>Des enveloppes pour vos dons sont disponibles dans les églises.</w:t>
                                  </w:r>
                                </w:p>
                                <w:p w14:paraId="2D21144F" w14:textId="77777777" w:rsidR="00C04142" w:rsidRPr="00582CFD" w:rsidRDefault="00C04142" w:rsidP="00C04142">
                                  <w:pPr>
                                    <w:rPr>
                                      <w:rFonts w:ascii="Arial Narrow" w:hAnsi="Arial Narrow"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DFC82" id="Rectangle 16" o:spid="_x0000_s1034" style="position:absolute;left:0;text-align:left;margin-left:-2pt;margin-top:8.55pt;width:361.7pt;height:141.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">
                      <v:textbox>
                        <w:txbxContent>
                          <w:p w14:paraId="4F04E394" w14:textId="77777777" w:rsidR="00C04142" w:rsidRDefault="00C04142" w:rsidP="00C04142">
                            <w:pPr>
                              <w:spacing w:after="0"/>
                              <w:rPr>
                                <w:rStyle w:val="markedcontent"/>
                                <w:rFonts w:ascii="Arial Narrow" w:hAnsi="Arial Narrow" w:cs="Arial"/>
                                <w:sz w:val="18"/>
                                <w:szCs w:val="18"/>
                              </w:rPr>
                            </w:pPr>
                            <w:r w:rsidRPr="00AC7791">
                              <w:rPr>
                                <w:rStyle w:val="markedcontent"/>
                                <w:rFonts w:ascii="Arial Narrow" w:hAnsi="Arial Narrow" w:cs="Arial"/>
                                <w:b/>
                                <w:sz w:val="18"/>
                                <w:szCs w:val="18"/>
                                <w:u w:val="single"/>
                              </w:rPr>
                              <w:t>Jusqu’au 31 décembre 2021</w:t>
                            </w:r>
                            <w:r w:rsidRPr="009E060E">
                              <w:rPr>
                                <w:rStyle w:val="markedcontent"/>
                                <w:rFonts w:ascii="Arial Narrow" w:hAnsi="Arial Narrow" w:cs="Arial"/>
                                <w:sz w:val="18"/>
                                <w:szCs w:val="18"/>
                              </w:rPr>
                              <w:t xml:space="preserve"> </w:t>
                            </w:r>
                            <w:r w:rsidRPr="009E060E">
                              <w:rPr>
                                <w:rFonts w:ascii="Arial Narrow" w:hAnsi="Arial Narrow"/>
                                <w:sz w:val="18"/>
                                <w:szCs w:val="18"/>
                              </w:rPr>
                              <w:br/>
                            </w:r>
                            <w:r w:rsidRPr="009E060E">
                              <w:rPr>
                                <w:rStyle w:val="markedcontent"/>
                                <w:rFonts w:ascii="Arial Narrow" w:hAnsi="Arial Narrow" w:cs="Arial"/>
                                <w:sz w:val="18"/>
                                <w:szCs w:val="18"/>
                              </w:rPr>
                              <w:t xml:space="preserve">Pour soutenir les associations confessionnelles, la loi de finances </w:t>
                            </w:r>
                            <w:r>
                              <w:rPr>
                                <w:rStyle w:val="markedcontent"/>
                                <w:rFonts w:ascii="Arial Narrow" w:hAnsi="Arial Narrow" w:cs="Arial"/>
                                <w:sz w:val="18"/>
                                <w:szCs w:val="18"/>
                              </w:rPr>
                              <w:t xml:space="preserve">                                                                        </w:t>
                            </w:r>
                            <w:r w:rsidRPr="009E060E">
                              <w:rPr>
                                <w:rStyle w:val="markedcontent"/>
                                <w:rFonts w:ascii="Arial Narrow" w:hAnsi="Arial Narrow" w:cs="Arial"/>
                                <w:sz w:val="18"/>
                                <w:szCs w:val="18"/>
                              </w:rPr>
                              <w:t>rectificative</w:t>
                            </w:r>
                            <w:r>
                              <w:rPr>
                                <w:rStyle w:val="markedcontent"/>
                                <w:rFonts w:ascii="Arial Narrow" w:hAnsi="Arial Narrow" w:cs="Arial"/>
                                <w:sz w:val="18"/>
                                <w:szCs w:val="18"/>
                              </w:rPr>
                              <w:t xml:space="preserve">  </w:t>
                            </w:r>
                            <w:r w:rsidRPr="009E060E">
                              <w:rPr>
                                <w:rStyle w:val="markedcontent"/>
                                <w:rFonts w:ascii="Arial Narrow" w:hAnsi="Arial Narrow" w:cs="Arial"/>
                                <w:sz w:val="18"/>
                                <w:szCs w:val="18"/>
                              </w:rPr>
                              <w:t>augmente temporairement les déductions fiscales</w:t>
                            </w:r>
                            <w:r>
                              <w:rPr>
                                <w:rStyle w:val="markedcontent"/>
                                <w:rFonts w:ascii="Arial Narrow" w:hAnsi="Arial Narrow" w:cs="Arial"/>
                                <w:sz w:val="18"/>
                                <w:szCs w:val="18"/>
                              </w:rPr>
                              <w:t xml:space="preserve">                                                                                           </w:t>
                            </w:r>
                            <w:r w:rsidRPr="009E060E">
                              <w:rPr>
                                <w:rStyle w:val="markedcontent"/>
                                <w:rFonts w:ascii="Arial Narrow" w:hAnsi="Arial Narrow" w:cs="Arial"/>
                                <w:sz w:val="18"/>
                                <w:szCs w:val="18"/>
                              </w:rPr>
                              <w:t xml:space="preserve">de 66 % à 75 % dans la limite de 554 €. Les dons effectués </w:t>
                            </w:r>
                            <w:r>
                              <w:rPr>
                                <w:rStyle w:val="markedcontent"/>
                                <w:rFonts w:ascii="Arial Narrow" w:hAnsi="Arial Narrow" w:cs="Arial"/>
                                <w:sz w:val="18"/>
                                <w:szCs w:val="18"/>
                              </w:rPr>
                              <w:t xml:space="preserve">                                                                                         </w:t>
                            </w:r>
                            <w:r w:rsidRPr="009E060E">
                              <w:rPr>
                                <w:rStyle w:val="markedcontent"/>
                                <w:rFonts w:ascii="Arial Narrow" w:hAnsi="Arial Narrow" w:cs="Arial"/>
                                <w:sz w:val="18"/>
                                <w:szCs w:val="18"/>
                              </w:rPr>
                              <w:t xml:space="preserve">entre le 2 juin et le 31 décembre 2021 seront déductibles des impôts sur le revenu </w:t>
                            </w:r>
                            <w:r>
                              <w:rPr>
                                <w:rFonts w:ascii="Arial Narrow" w:hAnsi="Arial Narrow"/>
                                <w:sz w:val="18"/>
                                <w:szCs w:val="18"/>
                              </w:rPr>
                              <w:t xml:space="preserve"> </w:t>
                            </w:r>
                            <w:r w:rsidRPr="009E060E">
                              <w:rPr>
                                <w:rStyle w:val="markedcontent"/>
                                <w:rFonts w:ascii="Arial Narrow" w:hAnsi="Arial Narrow" w:cs="Arial"/>
                                <w:sz w:val="18"/>
                                <w:szCs w:val="18"/>
                              </w:rPr>
                              <w:t xml:space="preserve">de la façon suivante : </w:t>
                            </w:r>
                            <w:r w:rsidRPr="009E060E">
                              <w:rPr>
                                <w:rFonts w:ascii="Arial Narrow" w:hAnsi="Arial Narrow"/>
                                <w:sz w:val="18"/>
                                <w:szCs w:val="18"/>
                              </w:rPr>
                              <w:br/>
                            </w:r>
                            <w:r w:rsidRPr="009E060E">
                              <w:rPr>
                                <w:rStyle w:val="markedcontent"/>
                                <w:rFonts w:ascii="Arial Narrow" w:hAnsi="Arial Narrow" w:cs="Arial"/>
                                <w:sz w:val="18"/>
                                <w:szCs w:val="18"/>
                              </w:rPr>
                              <w:t xml:space="preserve">• Jusqu’à 554 € de dons – la déduction fiscale est de 75 %. </w:t>
                            </w:r>
                            <w:r w:rsidRPr="009E060E">
                              <w:rPr>
                                <w:rFonts w:ascii="Arial Narrow" w:hAnsi="Arial Narrow"/>
                                <w:sz w:val="18"/>
                                <w:szCs w:val="18"/>
                              </w:rPr>
                              <w:br/>
                            </w:r>
                            <w:r w:rsidRPr="009E060E">
                              <w:rPr>
                                <w:rStyle w:val="markedcontent"/>
                                <w:rFonts w:ascii="Arial Narrow" w:hAnsi="Arial Narrow" w:cs="Arial"/>
                                <w:sz w:val="18"/>
                                <w:szCs w:val="18"/>
                              </w:rPr>
                              <w:t xml:space="preserve">• Au-delà de 554 € de dons – la déduction fiscale est de 66 %. </w:t>
                            </w:r>
                            <w:r w:rsidRPr="009E060E">
                              <w:rPr>
                                <w:rFonts w:ascii="Arial Narrow" w:hAnsi="Arial Narrow"/>
                                <w:sz w:val="18"/>
                                <w:szCs w:val="18"/>
                              </w:rPr>
                              <w:br/>
                            </w:r>
                            <w:r w:rsidRPr="009E060E">
                              <w:rPr>
                                <w:rStyle w:val="markedcontent"/>
                                <w:rFonts w:ascii="Arial Narrow" w:hAnsi="Arial Narrow" w:cs="Arial"/>
                                <w:sz w:val="18"/>
                                <w:szCs w:val="18"/>
                              </w:rPr>
                              <w:t xml:space="preserve">• Un don de 100 € permet une déduction fiscale de 75 €. Soit un coût réel de don de 25 €. </w:t>
                            </w:r>
                            <w:r w:rsidRPr="009E060E">
                              <w:rPr>
                                <w:rFonts w:ascii="Arial Narrow" w:hAnsi="Arial Narrow"/>
                                <w:sz w:val="18"/>
                                <w:szCs w:val="18"/>
                              </w:rPr>
                              <w:br/>
                            </w:r>
                            <w:r w:rsidRPr="009E060E">
                              <w:rPr>
                                <w:rStyle w:val="markedcontent"/>
                                <w:rFonts w:ascii="Arial Narrow" w:hAnsi="Arial Narrow" w:cs="Arial"/>
                                <w:sz w:val="18"/>
                                <w:szCs w:val="18"/>
                              </w:rPr>
                              <w:t>• Un don de 1 000 € permet une déduction fiscale de 710 €. Soit un coût réel de don de 290 €</w:t>
                            </w:r>
                          </w:p>
                          <w:p w14:paraId="099B7D42" w14:textId="77777777" w:rsidR="00C04142" w:rsidRPr="00582CFD" w:rsidRDefault="00C04142" w:rsidP="00C04142">
                            <w:pPr>
                              <w:spacing w:after="0"/>
                              <w:jc w:val="center"/>
                              <w:rPr>
                                <w:rStyle w:val="markedcontent"/>
                                <w:rFonts w:ascii="Arial Narrow" w:hAnsi="Arial Narrow" w:cs="Arial"/>
                                <w:b/>
                                <w:sz w:val="20"/>
                                <w:szCs w:val="20"/>
                                <w:u w:val="single"/>
                              </w:rPr>
                            </w:pPr>
                            <w:r w:rsidRPr="00582CFD">
                              <w:rPr>
                                <w:rStyle w:val="markedcontent"/>
                                <w:rFonts w:ascii="Arial Narrow" w:hAnsi="Arial Narrow" w:cs="Arial"/>
                                <w:b/>
                                <w:sz w:val="20"/>
                                <w:szCs w:val="20"/>
                                <w:u w:val="single"/>
                              </w:rPr>
                              <w:t>Des enveloppes pour vos dons sont disponibles dans les églises.</w:t>
                            </w:r>
                          </w:p>
                          <w:p w14:paraId="2D21144F" w14:textId="77777777" w:rsidR="00C04142" w:rsidRPr="00582CFD" w:rsidRDefault="00C04142" w:rsidP="00C04142">
                            <w:pPr>
                              <w:rPr>
                                <w:rFonts w:ascii="Arial Narrow" w:hAnsi="Arial Narrow" w:cs="Arial"/>
                                <w:sz w:val="18"/>
                                <w:szCs w:val="18"/>
                              </w:rPr>
                            </w:pPr>
                          </w:p>
                        </w:txbxContent>
                      </v:textbox>
                    </v:rect>
                  </w:pict>
                </mc:Fallback>
              </mc:AlternateContent>
            </w:r>
            <w:r w:rsidR="00C04142" w:rsidRPr="003402D1">
              <w:rPr>
                <w:rFonts w:ascii="Arial" w:hAnsi="Arial" w:cs="Arial"/>
                <w:color w:val="222222"/>
                <w:sz w:val="18"/>
                <w:szCs w:val="18"/>
              </w:rPr>
              <w:t>7 novembre</w:t>
            </w:r>
          </w:p>
        </w:tc>
        <w:tc>
          <w:tcPr>
            <w:tcW w:w="737" w:type="dxa"/>
            <w:tcBorders>
              <w:top w:val="single" w:sz="8" w:space="0" w:color="auto"/>
              <w:left w:val="single" w:sz="12" w:space="0" w:color="auto"/>
              <w:bottom w:val="single" w:sz="8" w:space="0" w:color="auto"/>
              <w:right w:val="single" w:sz="8" w:space="0" w:color="auto"/>
            </w:tcBorders>
            <w:shd w:val="clear" w:color="auto" w:fill="FFFFFF"/>
            <w:tcMar>
              <w:top w:w="0" w:type="dxa"/>
              <w:left w:w="57" w:type="dxa"/>
              <w:bottom w:w="0" w:type="dxa"/>
              <w:right w:w="57" w:type="dxa"/>
            </w:tcMar>
            <w:vAlign w:val="center"/>
          </w:tcPr>
          <w:p w14:paraId="3E317BA7" w14:textId="77777777" w:rsidR="00C04142" w:rsidRPr="003402D1" w:rsidRDefault="00C04142" w:rsidP="00C04142">
            <w:pPr>
              <w:spacing w:after="0" w:line="89" w:lineRule="atLeast"/>
              <w:ind w:left="-17"/>
              <w:rPr>
                <w:rFonts w:ascii="Arial" w:hAnsi="Arial" w:cs="Arial"/>
                <w:color w:val="222222"/>
                <w:sz w:val="18"/>
                <w:szCs w:val="18"/>
              </w:rPr>
            </w:pPr>
            <w:r w:rsidRPr="003402D1">
              <w:rPr>
                <w:rFonts w:ascii="Arial" w:hAnsi="Arial" w:cs="Arial"/>
                <w:color w:val="222222"/>
                <w:sz w:val="18"/>
                <w:szCs w:val="18"/>
              </w:rPr>
              <w:t>10h30</w:t>
            </w:r>
          </w:p>
        </w:tc>
        <w:tc>
          <w:tcPr>
            <w:tcW w:w="2822" w:type="dxa"/>
            <w:tcBorders>
              <w:top w:val="single" w:sz="8" w:space="0" w:color="auto"/>
              <w:left w:val="nil"/>
              <w:bottom w:val="single" w:sz="8" w:space="0" w:color="auto"/>
              <w:right w:val="single" w:sz="18" w:space="0" w:color="auto"/>
            </w:tcBorders>
            <w:shd w:val="clear" w:color="auto" w:fill="FFFFFF"/>
            <w:tcMar>
              <w:top w:w="0" w:type="dxa"/>
              <w:left w:w="108" w:type="dxa"/>
              <w:bottom w:w="0" w:type="dxa"/>
              <w:right w:w="108" w:type="dxa"/>
            </w:tcMar>
            <w:vAlign w:val="center"/>
          </w:tcPr>
          <w:p w14:paraId="0B618552" w14:textId="77777777" w:rsidR="00C04142" w:rsidRPr="003402D1" w:rsidRDefault="00C04142" w:rsidP="00C04142">
            <w:pPr>
              <w:spacing w:after="0" w:line="89" w:lineRule="atLeast"/>
              <w:ind w:left="-36"/>
              <w:rPr>
                <w:rFonts w:ascii="Arial" w:hAnsi="Arial" w:cs="Arial"/>
                <w:color w:val="222222"/>
                <w:sz w:val="18"/>
                <w:szCs w:val="18"/>
              </w:rPr>
            </w:pPr>
            <w:r w:rsidRPr="003402D1">
              <w:rPr>
                <w:rFonts w:ascii="Arial" w:hAnsi="Arial" w:cs="Arial"/>
                <w:color w:val="222222"/>
                <w:sz w:val="18"/>
                <w:szCs w:val="18"/>
              </w:rPr>
              <w:t>Chalette, Ladon  et Montcresson</w:t>
            </w:r>
          </w:p>
        </w:tc>
      </w:tr>
      <w:tr w:rsidR="00551ACF" w:rsidRPr="009B71EF" w14:paraId="2219BD15" w14:textId="77777777" w:rsidTr="00551ACF">
        <w:trPr>
          <w:trHeight w:val="222"/>
        </w:trPr>
        <w:tc>
          <w:tcPr>
            <w:tcW w:w="1399" w:type="dxa"/>
            <w:vMerge/>
            <w:tcBorders>
              <w:left w:val="single" w:sz="12" w:space="0" w:color="auto"/>
              <w:bottom w:val="single" w:sz="18" w:space="0" w:color="auto"/>
              <w:right w:val="single" w:sz="12" w:space="0" w:color="auto"/>
            </w:tcBorders>
            <w:shd w:val="clear" w:color="auto" w:fill="FFFFFF"/>
            <w:vAlign w:val="center"/>
          </w:tcPr>
          <w:p w14:paraId="52F6F2D0" w14:textId="77777777" w:rsidR="00C04142" w:rsidRPr="003402D1" w:rsidRDefault="00C04142" w:rsidP="00C04142">
            <w:pPr>
              <w:ind w:left="170" w:hanging="28"/>
              <w:rPr>
                <w:rFonts w:ascii="Arial" w:hAnsi="Arial" w:cs="Arial"/>
                <w:color w:val="222222"/>
                <w:sz w:val="18"/>
                <w:szCs w:val="18"/>
              </w:rPr>
            </w:pPr>
          </w:p>
        </w:tc>
        <w:tc>
          <w:tcPr>
            <w:tcW w:w="737" w:type="dxa"/>
            <w:tcBorders>
              <w:top w:val="single" w:sz="8" w:space="0" w:color="auto"/>
              <w:left w:val="single" w:sz="12" w:space="0" w:color="auto"/>
              <w:bottom w:val="single" w:sz="18" w:space="0" w:color="auto"/>
              <w:right w:val="single" w:sz="8" w:space="0" w:color="auto"/>
            </w:tcBorders>
            <w:shd w:val="clear" w:color="auto" w:fill="FFFFFF"/>
            <w:tcMar>
              <w:top w:w="0" w:type="dxa"/>
              <w:left w:w="57" w:type="dxa"/>
              <w:bottom w:w="0" w:type="dxa"/>
              <w:right w:w="57" w:type="dxa"/>
            </w:tcMar>
            <w:vAlign w:val="center"/>
          </w:tcPr>
          <w:p w14:paraId="66CDFD90" w14:textId="77777777" w:rsidR="00C04142" w:rsidRPr="003402D1" w:rsidRDefault="00C04142" w:rsidP="00C04142">
            <w:pPr>
              <w:spacing w:after="0" w:line="89" w:lineRule="atLeast"/>
              <w:ind w:left="-17"/>
              <w:rPr>
                <w:rFonts w:ascii="Arial" w:hAnsi="Arial" w:cs="Arial"/>
                <w:color w:val="222222"/>
                <w:sz w:val="18"/>
                <w:szCs w:val="18"/>
              </w:rPr>
            </w:pPr>
            <w:r w:rsidRPr="003402D1">
              <w:rPr>
                <w:rFonts w:ascii="Arial" w:hAnsi="Arial" w:cs="Arial"/>
                <w:color w:val="222222"/>
                <w:sz w:val="18"/>
                <w:szCs w:val="18"/>
              </w:rPr>
              <w:t>11h</w:t>
            </w:r>
          </w:p>
        </w:tc>
        <w:tc>
          <w:tcPr>
            <w:tcW w:w="2822" w:type="dxa"/>
            <w:tcBorders>
              <w:top w:val="single" w:sz="8" w:space="0" w:color="auto"/>
              <w:left w:val="nil"/>
              <w:bottom w:val="single" w:sz="18" w:space="0" w:color="auto"/>
              <w:right w:val="single" w:sz="18" w:space="0" w:color="auto"/>
            </w:tcBorders>
            <w:shd w:val="clear" w:color="auto" w:fill="FFFFFF"/>
            <w:tcMar>
              <w:top w:w="0" w:type="dxa"/>
              <w:left w:w="108" w:type="dxa"/>
              <w:bottom w:w="0" w:type="dxa"/>
              <w:right w:w="108" w:type="dxa"/>
            </w:tcMar>
            <w:vAlign w:val="center"/>
          </w:tcPr>
          <w:p w14:paraId="07855BA7" w14:textId="77777777" w:rsidR="00C04142" w:rsidRPr="003402D1" w:rsidRDefault="00C04142" w:rsidP="00C04142">
            <w:pPr>
              <w:spacing w:after="0" w:line="89" w:lineRule="atLeast"/>
              <w:ind w:left="-36"/>
              <w:rPr>
                <w:rFonts w:ascii="Arial" w:hAnsi="Arial" w:cs="Arial"/>
                <w:color w:val="222222"/>
                <w:sz w:val="18"/>
                <w:szCs w:val="18"/>
              </w:rPr>
            </w:pPr>
            <w:r w:rsidRPr="003402D1">
              <w:rPr>
                <w:rFonts w:ascii="Arial" w:hAnsi="Arial" w:cs="Arial"/>
                <w:color w:val="222222"/>
                <w:sz w:val="18"/>
                <w:szCs w:val="18"/>
              </w:rPr>
              <w:t xml:space="preserve">Montargis </w:t>
            </w:r>
          </w:p>
        </w:tc>
      </w:tr>
    </w:tbl>
    <w:p w14:paraId="507796EF" w14:textId="6ED422C2" w:rsidR="0049359F" w:rsidRDefault="00C259BB" w:rsidP="00612798">
      <w:r>
        <w:rPr>
          <w:noProof/>
          <w:lang w:eastAsia="fr-FR"/>
        </w:rPr>
        <mc:AlternateContent>
          <mc:Choice Requires="wps">
            <w:drawing>
              <wp:anchor distT="0" distB="0" distL="114300" distR="114300" simplePos="0" relativeHeight="251672576" behindDoc="0" locked="0" layoutInCell="1" allowOverlap="1" wp14:anchorId="0F8CE351" wp14:editId="4AB0770E">
                <wp:simplePos x="0" y="0"/>
                <wp:positionH relativeFrom="column">
                  <wp:posOffset>-45720</wp:posOffset>
                </wp:positionH>
                <wp:positionV relativeFrom="paragraph">
                  <wp:posOffset>-914400</wp:posOffset>
                </wp:positionV>
                <wp:extent cx="1947545" cy="3870960"/>
                <wp:effectExtent l="9525" t="13970" r="5080" b="10795"/>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7545" cy="3870960"/>
                        </a:xfrm>
                        <a:prstGeom prst="rect">
                          <a:avLst/>
                        </a:prstGeom>
                        <a:solidFill>
                          <a:srgbClr val="FFFFFF"/>
                        </a:solidFill>
                        <a:ln w="9525">
                          <a:solidFill>
                            <a:srgbClr val="000000"/>
                          </a:solidFill>
                          <a:miter lim="800000"/>
                          <a:headEnd/>
                          <a:tailEnd/>
                        </a:ln>
                      </wps:spPr>
                      <wps:txbx>
                        <w:txbxContent>
                          <w:p w14:paraId="638328FA" w14:textId="77777777" w:rsidR="003E0B83" w:rsidRDefault="00B0385C" w:rsidP="00564A52">
                            <w:pPr>
                              <w:spacing w:after="120"/>
                              <w:rPr>
                                <w:rFonts w:ascii="Comic Sans MS" w:hAnsi="Comic Sans MS" w:cs="Arial"/>
                                <w:sz w:val="18"/>
                                <w:szCs w:val="18"/>
                              </w:rPr>
                            </w:pPr>
                            <w:r w:rsidRPr="00B0385C">
                              <w:rPr>
                                <w:rFonts w:ascii="Comic Sans MS" w:hAnsi="Comic Sans MS" w:cs="Arial"/>
                                <w:b/>
                                <w:sz w:val="18"/>
                                <w:szCs w:val="18"/>
                                <w:u w:val="single"/>
                              </w:rPr>
                              <w:t>Du 17 au 24 Semaine Missionnaire pour « Les Œuvres Pontificales Missionnaires (OPM) »</w:t>
                            </w:r>
                            <w:r>
                              <w:rPr>
                                <w:rFonts w:ascii="Comic Sans MS" w:hAnsi="Comic Sans MS" w:cs="Arial"/>
                                <w:sz w:val="18"/>
                                <w:szCs w:val="18"/>
                              </w:rPr>
                              <w:t xml:space="preserve">                  Elles </w:t>
                            </w:r>
                            <w:r w:rsidRPr="00B0385C">
                              <w:rPr>
                                <w:rFonts w:ascii="Comic Sans MS" w:hAnsi="Comic Sans MS" w:cs="Arial"/>
                                <w:sz w:val="18"/>
                                <w:szCs w:val="18"/>
                              </w:rPr>
                              <w:t xml:space="preserve">ont pour but de promouvoir l’esprit missionnaire universel. </w:t>
                            </w:r>
                            <w:r w:rsidR="00551ACF">
                              <w:rPr>
                                <w:rFonts w:ascii="Comic Sans MS" w:hAnsi="Comic Sans MS" w:cs="Arial"/>
                                <w:sz w:val="18"/>
                                <w:szCs w:val="18"/>
                              </w:rPr>
                              <w:t xml:space="preserve"> </w:t>
                            </w:r>
                            <w:r w:rsidRPr="00B0385C">
                              <w:rPr>
                                <w:rFonts w:ascii="Comic Sans MS" w:hAnsi="Comic Sans MS" w:cs="Arial"/>
                                <w:sz w:val="18"/>
                                <w:szCs w:val="18"/>
                              </w:rPr>
                              <w:t>Il leur revient la tâche première de donner une impulsion à la coopération pour harmoniser les forces missionnaires et garantir une distribution équitable des aides financières qu’elles reçoivent pour la mission de l’Église dans les pays les plus démunis. 1100 diocèses sur les 5 continents reçoivent, par les OPM, l’aide nécessaire à leur mission d’évangélisation.</w:t>
                            </w:r>
                          </w:p>
                          <w:p w14:paraId="39C7E399" w14:textId="77777777" w:rsidR="00B0385C" w:rsidRPr="00B0385C" w:rsidRDefault="00B0385C" w:rsidP="00564A52">
                            <w:pPr>
                              <w:spacing w:after="120"/>
                              <w:rPr>
                                <w:rFonts w:ascii="Comic Sans MS" w:hAnsi="Comic Sans MS" w:cs="Arial"/>
                                <w:b/>
                                <w:sz w:val="18"/>
                                <w:szCs w:val="18"/>
                                <w:u w:val="single"/>
                              </w:rPr>
                            </w:pPr>
                            <w:r w:rsidRPr="00B0385C">
                              <w:rPr>
                                <w:rFonts w:ascii="Comic Sans MS" w:hAnsi="Comic Sans MS" w:cs="Arial"/>
                                <w:b/>
                                <w:sz w:val="18"/>
                                <w:szCs w:val="18"/>
                                <w:u w:val="single"/>
                              </w:rPr>
                              <w:t>Quête impérée dans les églises le dimanche 24 octobre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CE351" id="Rectangle 12" o:spid="_x0000_s1035" style="position:absolute;margin-left:-3.6pt;margin-top:-1in;width:153.35pt;height:30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">
                <v:textbox>
                  <w:txbxContent>
                    <w:p w14:paraId="638328FA" w14:textId="77777777" w:rsidR="003E0B83" w:rsidRDefault="00B0385C" w:rsidP="00564A52">
                      <w:pPr>
                        <w:spacing w:after="120"/>
                        <w:rPr>
                          <w:rFonts w:ascii="Comic Sans MS" w:hAnsi="Comic Sans MS" w:cs="Arial"/>
                          <w:sz w:val="18"/>
                          <w:szCs w:val="18"/>
                        </w:rPr>
                      </w:pPr>
                      <w:r w:rsidRPr="00B0385C">
                        <w:rPr>
                          <w:rFonts w:ascii="Comic Sans MS" w:hAnsi="Comic Sans MS" w:cs="Arial"/>
                          <w:b/>
                          <w:sz w:val="18"/>
                          <w:szCs w:val="18"/>
                          <w:u w:val="single"/>
                        </w:rPr>
                        <w:t>Du 17 au 24 Semaine Missionnaire pour « Les Œuvres Pontificales Missionnaires (OPM) »</w:t>
                      </w:r>
                      <w:r>
                        <w:rPr>
                          <w:rFonts w:ascii="Comic Sans MS" w:hAnsi="Comic Sans MS" w:cs="Arial"/>
                          <w:sz w:val="18"/>
                          <w:szCs w:val="18"/>
                        </w:rPr>
                        <w:t xml:space="preserve">                  Elles </w:t>
                      </w:r>
                      <w:r w:rsidRPr="00B0385C">
                        <w:rPr>
                          <w:rFonts w:ascii="Comic Sans MS" w:hAnsi="Comic Sans MS" w:cs="Arial"/>
                          <w:sz w:val="18"/>
                          <w:szCs w:val="18"/>
                        </w:rPr>
                        <w:t xml:space="preserve">ont pour but de promouvoir l’esprit missionnaire universel. </w:t>
                      </w:r>
                      <w:r w:rsidR="00551ACF">
                        <w:rPr>
                          <w:rFonts w:ascii="Comic Sans MS" w:hAnsi="Comic Sans MS" w:cs="Arial"/>
                          <w:sz w:val="18"/>
                          <w:szCs w:val="18"/>
                        </w:rPr>
                        <w:t xml:space="preserve"> </w:t>
                      </w:r>
                      <w:r w:rsidRPr="00B0385C">
                        <w:rPr>
                          <w:rFonts w:ascii="Comic Sans MS" w:hAnsi="Comic Sans MS" w:cs="Arial"/>
                          <w:sz w:val="18"/>
                          <w:szCs w:val="18"/>
                        </w:rPr>
                        <w:t>Il leur revient la tâche première de donner une impulsion à la coopération pour harmoniser les forces missionnaires et garantir une distribution équitable des aides financières qu’elles reçoivent pour la mission de l’Église dans les pays les plus démunis. 1100 diocèses sur les 5 continents reçoivent, par les OPM, l’aide nécessaire à leur mission d’évangélisation.</w:t>
                      </w:r>
                    </w:p>
                    <w:p w14:paraId="39C7E399" w14:textId="77777777" w:rsidR="00B0385C" w:rsidRPr="00B0385C" w:rsidRDefault="00B0385C" w:rsidP="00564A52">
                      <w:pPr>
                        <w:spacing w:after="120"/>
                        <w:rPr>
                          <w:rFonts w:ascii="Comic Sans MS" w:hAnsi="Comic Sans MS" w:cs="Arial"/>
                          <w:b/>
                          <w:sz w:val="18"/>
                          <w:szCs w:val="18"/>
                          <w:u w:val="single"/>
                        </w:rPr>
                      </w:pPr>
                      <w:r w:rsidRPr="00B0385C">
                        <w:rPr>
                          <w:rFonts w:ascii="Comic Sans MS" w:hAnsi="Comic Sans MS" w:cs="Arial"/>
                          <w:b/>
                          <w:sz w:val="18"/>
                          <w:szCs w:val="18"/>
                          <w:u w:val="single"/>
                        </w:rPr>
                        <w:t>Quête impérée dans les églises le dimanche 24 octobre</w:t>
                      </w:r>
                    </w:p>
                  </w:txbxContent>
                </v:textbox>
              </v:rect>
            </w:pict>
          </mc:Fallback>
        </mc:AlternateContent>
      </w:r>
    </w:p>
    <w:p w14:paraId="16E63388" w14:textId="77777777" w:rsidR="009E060E" w:rsidRDefault="009E060E" w:rsidP="00612798"/>
    <w:p w14:paraId="1853A0AE" w14:textId="77777777" w:rsidR="009E060E" w:rsidRDefault="009E060E" w:rsidP="00612798"/>
    <w:p w14:paraId="5B47F67F" w14:textId="77777777" w:rsidR="009E060E" w:rsidRDefault="009E060E" w:rsidP="00612798"/>
    <w:p w14:paraId="72C84452" w14:textId="5C9D9F3D" w:rsidR="00E01D1F" w:rsidRDefault="00C259BB">
      <w:r>
        <w:rPr>
          <w:noProof/>
        </w:rPr>
        <mc:AlternateContent>
          <mc:Choice Requires="wps">
            <w:drawing>
              <wp:anchor distT="0" distB="0" distL="114300" distR="114300" simplePos="0" relativeHeight="251680768" behindDoc="0" locked="0" layoutInCell="1" allowOverlap="1" wp14:anchorId="2AF956F8" wp14:editId="47427C0B">
                <wp:simplePos x="0" y="0"/>
                <wp:positionH relativeFrom="column">
                  <wp:posOffset>-480695</wp:posOffset>
                </wp:positionH>
                <wp:positionV relativeFrom="paragraph">
                  <wp:posOffset>3776980</wp:posOffset>
                </wp:positionV>
                <wp:extent cx="1024890" cy="429895"/>
                <wp:effectExtent l="41275" t="0" r="19685" b="0"/>
                <wp:wrapNone/>
                <wp:docPr id="3"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95757">
                          <a:off x="0" y="0"/>
                          <a:ext cx="1024890" cy="429895"/>
                        </a:xfrm>
                        <a:prstGeom prst="rect">
                          <a:avLst/>
                        </a:prstGeom>
                        <a:extLst>
                          <a:ext uri="{AF507438-7753-43E0-B8FC-AC1667EBCBE1}">
                            <a14:hiddenEffects xmlns:a14="http://schemas.microsoft.com/office/drawing/2010/main">
                              <a:effectLst/>
                            </a14:hiddenEffects>
                          </a:ext>
                        </a:extLst>
                      </wps:spPr>
                      <wps:txbx>
                        <w:txbxContent>
                          <w:p w14:paraId="60EA455D" w14:textId="77777777" w:rsidR="00C259BB" w:rsidRDefault="00C259BB" w:rsidP="00C259BB">
                            <w:pPr>
                              <w:jc w:val="center"/>
                              <w:rPr>
                                <w:rFonts w:ascii="Arial Black" w:hAnsi="Arial Black"/>
                                <w:color w:val="000000"/>
                                <w:sz w:val="72"/>
                                <w:szCs w:val="72"/>
                                <w14:textOutline w14:w="9525" w14:cap="flat" w14:cmpd="sng" w14:algn="ctr">
                                  <w14:solidFill>
                                    <w14:srgbClr w14:val="000000"/>
                                  </w14:solidFill>
                                  <w14:prstDash w14:val="solid"/>
                                  <w14:round/>
                                </w14:textOutline>
                              </w:rPr>
                            </w:pPr>
                            <w:r>
                              <w:rPr>
                                <w:rFonts w:ascii="Arial Black" w:hAnsi="Arial Black"/>
                                <w:color w:val="000000"/>
                                <w:sz w:val="72"/>
                                <w:szCs w:val="72"/>
                                <w14:textOutline w14:w="9525" w14:cap="flat" w14:cmpd="sng" w14:algn="ctr">
                                  <w14:solidFill>
                                    <w14:srgbClr w14:val="000000"/>
                                  </w14:solidFill>
                                  <w14:prstDash w14:val="solid"/>
                                  <w14:round/>
                                </w14:textOutline>
                              </w:rPr>
                              <w:t>DENIER</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w14:anchorId="2AF956F8" id="WordArt 17" o:spid="_x0000_s1036" type="#_x0000_t202" style="position:absolute;margin-left:-37.85pt;margin-top:297.4pt;width:80.7pt;height:33.85pt;rotation:650726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" filled="f" stroked="f">
                <o:lock v:ext="edit" shapetype="t"/>
                <v:textbox style="mso-fit-shape-to-text:t">
                  <w:txbxContent>
                    <w:p w14:paraId="60EA455D" w14:textId="77777777" w:rsidR="00C259BB" w:rsidRDefault="00C259BB" w:rsidP="00C259BB">
                      <w:pPr>
                        <w:jc w:val="center"/>
                        <w:rPr>
                          <w:rFonts w:ascii="Arial Black" w:hAnsi="Arial Black"/>
                          <w:color w:val="000000"/>
                          <w:sz w:val="72"/>
                          <w:szCs w:val="72"/>
                          <w14:textOutline w14:w="9525" w14:cap="flat" w14:cmpd="sng" w14:algn="ctr">
                            <w14:solidFill>
                              <w14:srgbClr w14:val="000000"/>
                            </w14:solidFill>
                            <w14:prstDash w14:val="solid"/>
                            <w14:round/>
                          </w14:textOutline>
                        </w:rPr>
                      </w:pPr>
                      <w:r>
                        <w:rPr>
                          <w:rFonts w:ascii="Arial Black" w:hAnsi="Arial Black"/>
                          <w:color w:val="000000"/>
                          <w:sz w:val="72"/>
                          <w:szCs w:val="72"/>
                          <w14:textOutline w14:w="9525" w14:cap="flat" w14:cmpd="sng" w14:algn="ctr">
                            <w14:solidFill>
                              <w14:srgbClr w14:val="000000"/>
                            </w14:solidFill>
                            <w14:prstDash w14:val="solid"/>
                            <w14:round/>
                          </w14:textOutline>
                        </w:rPr>
                        <w:t>DENIER</w:t>
                      </w:r>
                    </w:p>
                  </w:txbxContent>
                </v:textbox>
              </v:shape>
            </w:pict>
          </mc:Fallback>
        </mc:AlternateContent>
      </w:r>
      <w:r>
        <w:rPr>
          <w:noProof/>
          <w:lang w:eastAsia="fr-FR"/>
        </w:rPr>
        <mc:AlternateContent>
          <mc:Choice Requires="wps">
            <w:drawing>
              <wp:anchor distT="0" distB="0" distL="114300" distR="114300" simplePos="0" relativeHeight="251670528" behindDoc="0" locked="0" layoutInCell="1" allowOverlap="1" wp14:anchorId="3A8A38F1" wp14:editId="5FADFF1C">
                <wp:simplePos x="0" y="0"/>
                <wp:positionH relativeFrom="column">
                  <wp:posOffset>-45720</wp:posOffset>
                </wp:positionH>
                <wp:positionV relativeFrom="paragraph">
                  <wp:posOffset>1664335</wp:posOffset>
                </wp:positionV>
                <wp:extent cx="1873885" cy="2161540"/>
                <wp:effectExtent l="9525" t="8255" r="12065" b="1143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885" cy="2161540"/>
                        </a:xfrm>
                        <a:prstGeom prst="rect">
                          <a:avLst/>
                        </a:prstGeom>
                        <a:solidFill>
                          <a:srgbClr val="FFFFFF"/>
                        </a:solidFill>
                        <a:ln w="9525">
                          <a:solidFill>
                            <a:srgbClr val="000000"/>
                          </a:solidFill>
                          <a:miter lim="800000"/>
                          <a:headEnd/>
                          <a:tailEnd/>
                        </a:ln>
                      </wps:spPr>
                      <wps:txbx>
                        <w:txbxContent>
                          <w:p w14:paraId="15F1D29B" w14:textId="77777777" w:rsidR="003402D1" w:rsidRDefault="003402D1" w:rsidP="00B0385C">
                            <w:pPr>
                              <w:spacing w:after="120"/>
                              <w:rPr>
                                <w:rFonts w:ascii="Arial Narrow" w:hAnsi="Arial Narrow"/>
                                <w:sz w:val="20"/>
                                <w:szCs w:val="20"/>
                              </w:rPr>
                            </w:pPr>
                            <w:r w:rsidRPr="00B0385C">
                              <w:rPr>
                                <w:rFonts w:ascii="Arial Narrow" w:hAnsi="Arial Narrow"/>
                                <w:b/>
                                <w:sz w:val="20"/>
                                <w:szCs w:val="20"/>
                                <w:u w:val="single"/>
                              </w:rPr>
                              <w:t>Messes à l’intention des défunts de l’année :</w:t>
                            </w:r>
                            <w:r w:rsidR="00B0385C">
                              <w:rPr>
                                <w:rFonts w:ascii="Arial Narrow" w:hAnsi="Arial Narrow"/>
                                <w:sz w:val="20"/>
                                <w:szCs w:val="20"/>
                              </w:rPr>
                              <w:t xml:space="preserve">        </w:t>
                            </w:r>
                            <w:r w:rsidR="00564A52">
                              <w:rPr>
                                <w:rFonts w:ascii="Arial Narrow" w:hAnsi="Arial Narrow"/>
                                <w:sz w:val="20"/>
                                <w:szCs w:val="20"/>
                              </w:rPr>
                              <w:t xml:space="preserve">                        Pour </w:t>
                            </w:r>
                            <w:r>
                              <w:rPr>
                                <w:rFonts w:ascii="Arial Narrow" w:hAnsi="Arial Narrow"/>
                                <w:sz w:val="20"/>
                                <w:szCs w:val="20"/>
                              </w:rPr>
                              <w:t>Villemandeur-Pannes-Montargis-Amilly-Paucourt</w:t>
                            </w:r>
                            <w:r w:rsidR="00564A52">
                              <w:rPr>
                                <w:rFonts w:ascii="Arial Narrow" w:hAnsi="Arial Narrow"/>
                                <w:sz w:val="20"/>
                                <w:szCs w:val="20"/>
                              </w:rPr>
                              <w:t xml:space="preserve"> </w:t>
                            </w:r>
                            <w:r>
                              <w:rPr>
                                <w:rFonts w:ascii="Arial Narrow" w:hAnsi="Arial Narrow"/>
                                <w:sz w:val="20"/>
                                <w:szCs w:val="20"/>
                              </w:rPr>
                              <w:t> :</w:t>
                            </w:r>
                            <w:r w:rsidR="00AC7791">
                              <w:rPr>
                                <w:rFonts w:ascii="Arial Narrow" w:hAnsi="Arial Narrow"/>
                                <w:sz w:val="20"/>
                                <w:szCs w:val="20"/>
                              </w:rPr>
                              <w:t xml:space="preserve"> </w:t>
                            </w:r>
                            <w:r w:rsidR="00564A52">
                              <w:rPr>
                                <w:rFonts w:ascii="Arial Narrow" w:hAnsi="Arial Narrow"/>
                                <w:sz w:val="20"/>
                                <w:szCs w:val="20"/>
                              </w:rPr>
                              <w:t xml:space="preserve">           </w:t>
                            </w:r>
                            <w:r w:rsidR="00AC7791">
                              <w:rPr>
                                <w:rFonts w:ascii="Arial Narrow" w:hAnsi="Arial Narrow"/>
                                <w:sz w:val="20"/>
                                <w:szCs w:val="20"/>
                              </w:rPr>
                              <w:t>Amilly le</w:t>
                            </w:r>
                            <w:r>
                              <w:rPr>
                                <w:rFonts w:ascii="Arial Narrow" w:hAnsi="Arial Narrow"/>
                                <w:sz w:val="20"/>
                                <w:szCs w:val="20"/>
                              </w:rPr>
                              <w:t xml:space="preserve"> </w:t>
                            </w:r>
                            <w:r w:rsidR="00564A52">
                              <w:rPr>
                                <w:rFonts w:ascii="Arial Narrow" w:hAnsi="Arial Narrow"/>
                                <w:sz w:val="20"/>
                                <w:szCs w:val="20"/>
                              </w:rPr>
                              <w:t xml:space="preserve">mardi </w:t>
                            </w:r>
                            <w:r>
                              <w:rPr>
                                <w:rFonts w:ascii="Arial Narrow" w:hAnsi="Arial Narrow"/>
                                <w:sz w:val="20"/>
                                <w:szCs w:val="20"/>
                              </w:rPr>
                              <w:t>2 novembre à 18h30</w:t>
                            </w:r>
                          </w:p>
                          <w:p w14:paraId="79293C80" w14:textId="77777777" w:rsidR="003E0B83" w:rsidRDefault="00564A52" w:rsidP="00B0385C">
                            <w:pPr>
                              <w:spacing w:after="120"/>
                              <w:rPr>
                                <w:rFonts w:ascii="Arial Narrow" w:hAnsi="Arial Narrow"/>
                                <w:sz w:val="20"/>
                                <w:szCs w:val="20"/>
                              </w:rPr>
                            </w:pPr>
                            <w:r>
                              <w:rPr>
                                <w:rFonts w:ascii="Arial Narrow" w:hAnsi="Arial Narrow"/>
                                <w:sz w:val="20"/>
                                <w:szCs w:val="20"/>
                              </w:rPr>
                              <w:t xml:space="preserve">Nous prions pour nos défunts lors des messes dominicales à :   </w:t>
                            </w:r>
                            <w:r w:rsidR="003E0B83">
                              <w:rPr>
                                <w:rFonts w:ascii="Arial Narrow" w:hAnsi="Arial Narrow"/>
                                <w:sz w:val="20"/>
                                <w:szCs w:val="20"/>
                              </w:rPr>
                              <w:t>Chalette</w:t>
                            </w:r>
                            <w:r>
                              <w:rPr>
                                <w:rFonts w:ascii="Arial Narrow" w:hAnsi="Arial Narrow"/>
                                <w:sz w:val="20"/>
                                <w:szCs w:val="20"/>
                              </w:rPr>
                              <w:t>,</w:t>
                            </w:r>
                            <w:r w:rsidR="003E0B83">
                              <w:rPr>
                                <w:rFonts w:ascii="Arial Narrow" w:hAnsi="Arial Narrow"/>
                                <w:sz w:val="20"/>
                                <w:szCs w:val="20"/>
                              </w:rPr>
                              <w:t xml:space="preserve"> </w:t>
                            </w:r>
                            <w:r>
                              <w:rPr>
                                <w:rFonts w:ascii="Arial Narrow" w:hAnsi="Arial Narrow"/>
                                <w:sz w:val="20"/>
                                <w:szCs w:val="20"/>
                              </w:rPr>
                              <w:t xml:space="preserve">Montcresson </w:t>
                            </w:r>
                            <w:r w:rsidR="003E0B83">
                              <w:rPr>
                                <w:rFonts w:ascii="Arial Narrow" w:hAnsi="Arial Narrow"/>
                                <w:sz w:val="20"/>
                                <w:szCs w:val="20"/>
                              </w:rPr>
                              <w:t>et Ladon :</w:t>
                            </w:r>
                            <w:r>
                              <w:rPr>
                                <w:rFonts w:ascii="Arial Narrow" w:hAnsi="Arial Narrow"/>
                                <w:sz w:val="20"/>
                                <w:szCs w:val="20"/>
                              </w:rPr>
                              <w:t xml:space="preserve">   </w:t>
                            </w:r>
                            <w:r w:rsidR="003E0B83">
                              <w:rPr>
                                <w:rFonts w:ascii="Arial Narrow" w:hAnsi="Arial Narrow"/>
                                <w:sz w:val="20"/>
                                <w:szCs w:val="20"/>
                              </w:rPr>
                              <w:t xml:space="preserve"> 7 novembre</w:t>
                            </w:r>
                          </w:p>
                          <w:p w14:paraId="3E03038B" w14:textId="77777777" w:rsidR="003E0B83" w:rsidRDefault="003E0B83" w:rsidP="00B0385C">
                            <w:pPr>
                              <w:spacing w:after="120"/>
                              <w:rPr>
                                <w:rFonts w:ascii="Arial Narrow" w:hAnsi="Arial Narrow"/>
                                <w:sz w:val="20"/>
                                <w:szCs w:val="20"/>
                              </w:rPr>
                            </w:pPr>
                            <w:r>
                              <w:rPr>
                                <w:rFonts w:ascii="Arial Narrow" w:hAnsi="Arial Narrow"/>
                                <w:sz w:val="20"/>
                                <w:szCs w:val="20"/>
                              </w:rPr>
                              <w:t>Chevillon : 14 novembre</w:t>
                            </w:r>
                          </w:p>
                          <w:p w14:paraId="14ABCDE1" w14:textId="77777777" w:rsidR="003E0B83" w:rsidRDefault="003E0B83" w:rsidP="00B0385C">
                            <w:pPr>
                              <w:spacing w:after="120"/>
                              <w:rPr>
                                <w:rFonts w:ascii="Arial Narrow" w:hAnsi="Arial Narrow"/>
                                <w:sz w:val="20"/>
                                <w:szCs w:val="20"/>
                              </w:rPr>
                            </w:pPr>
                            <w:r>
                              <w:rPr>
                                <w:rFonts w:ascii="Arial Narrow" w:hAnsi="Arial Narrow"/>
                                <w:sz w:val="20"/>
                                <w:szCs w:val="20"/>
                              </w:rPr>
                              <w:t xml:space="preserve">Corbeilles : 21 novembre </w:t>
                            </w:r>
                          </w:p>
                          <w:p w14:paraId="1E05F72C" w14:textId="77777777" w:rsidR="003E0B83" w:rsidRPr="003402D1" w:rsidRDefault="003E0B83">
                            <w:pPr>
                              <w:rPr>
                                <w:rFonts w:ascii="Arial Narrow" w:hAnsi="Arial Narrow"/>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A38F1" id="Rectangle 10" o:spid="_x0000_s1037" style="position:absolute;margin-left:-3.6pt;margin-top:131.05pt;width:147.55pt;height:170.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">
                <v:textbox>
                  <w:txbxContent>
                    <w:p w14:paraId="15F1D29B" w14:textId="77777777" w:rsidR="003402D1" w:rsidRDefault="003402D1" w:rsidP="00B0385C">
                      <w:pPr>
                        <w:spacing w:after="120"/>
                        <w:rPr>
                          <w:rFonts w:ascii="Arial Narrow" w:hAnsi="Arial Narrow"/>
                          <w:sz w:val="20"/>
                          <w:szCs w:val="20"/>
                        </w:rPr>
                      </w:pPr>
                      <w:r w:rsidRPr="00B0385C">
                        <w:rPr>
                          <w:rFonts w:ascii="Arial Narrow" w:hAnsi="Arial Narrow"/>
                          <w:b/>
                          <w:sz w:val="20"/>
                          <w:szCs w:val="20"/>
                          <w:u w:val="single"/>
                        </w:rPr>
                        <w:t>Messes à l’intention des défunts de l’année :</w:t>
                      </w:r>
                      <w:r w:rsidR="00B0385C">
                        <w:rPr>
                          <w:rFonts w:ascii="Arial Narrow" w:hAnsi="Arial Narrow"/>
                          <w:sz w:val="20"/>
                          <w:szCs w:val="20"/>
                        </w:rPr>
                        <w:t xml:space="preserve">        </w:t>
                      </w:r>
                      <w:r w:rsidR="00564A52">
                        <w:rPr>
                          <w:rFonts w:ascii="Arial Narrow" w:hAnsi="Arial Narrow"/>
                          <w:sz w:val="20"/>
                          <w:szCs w:val="20"/>
                        </w:rPr>
                        <w:t xml:space="preserve">                        Pour </w:t>
                      </w:r>
                      <w:r>
                        <w:rPr>
                          <w:rFonts w:ascii="Arial Narrow" w:hAnsi="Arial Narrow"/>
                          <w:sz w:val="20"/>
                          <w:szCs w:val="20"/>
                        </w:rPr>
                        <w:t>Villemandeur-Pannes-Montargis-Amilly-Paucourt</w:t>
                      </w:r>
                      <w:r w:rsidR="00564A52">
                        <w:rPr>
                          <w:rFonts w:ascii="Arial Narrow" w:hAnsi="Arial Narrow"/>
                          <w:sz w:val="20"/>
                          <w:szCs w:val="20"/>
                        </w:rPr>
                        <w:t xml:space="preserve"> </w:t>
                      </w:r>
                      <w:r>
                        <w:rPr>
                          <w:rFonts w:ascii="Arial Narrow" w:hAnsi="Arial Narrow"/>
                          <w:sz w:val="20"/>
                          <w:szCs w:val="20"/>
                        </w:rPr>
                        <w:t> :</w:t>
                      </w:r>
                      <w:r w:rsidR="00AC7791">
                        <w:rPr>
                          <w:rFonts w:ascii="Arial Narrow" w:hAnsi="Arial Narrow"/>
                          <w:sz w:val="20"/>
                          <w:szCs w:val="20"/>
                        </w:rPr>
                        <w:t xml:space="preserve"> </w:t>
                      </w:r>
                      <w:r w:rsidR="00564A52">
                        <w:rPr>
                          <w:rFonts w:ascii="Arial Narrow" w:hAnsi="Arial Narrow"/>
                          <w:sz w:val="20"/>
                          <w:szCs w:val="20"/>
                        </w:rPr>
                        <w:t xml:space="preserve">           </w:t>
                      </w:r>
                      <w:r w:rsidR="00AC7791">
                        <w:rPr>
                          <w:rFonts w:ascii="Arial Narrow" w:hAnsi="Arial Narrow"/>
                          <w:sz w:val="20"/>
                          <w:szCs w:val="20"/>
                        </w:rPr>
                        <w:t>Amilly le</w:t>
                      </w:r>
                      <w:r>
                        <w:rPr>
                          <w:rFonts w:ascii="Arial Narrow" w:hAnsi="Arial Narrow"/>
                          <w:sz w:val="20"/>
                          <w:szCs w:val="20"/>
                        </w:rPr>
                        <w:t xml:space="preserve"> </w:t>
                      </w:r>
                      <w:r w:rsidR="00564A52">
                        <w:rPr>
                          <w:rFonts w:ascii="Arial Narrow" w:hAnsi="Arial Narrow"/>
                          <w:sz w:val="20"/>
                          <w:szCs w:val="20"/>
                        </w:rPr>
                        <w:t xml:space="preserve">mardi </w:t>
                      </w:r>
                      <w:r>
                        <w:rPr>
                          <w:rFonts w:ascii="Arial Narrow" w:hAnsi="Arial Narrow"/>
                          <w:sz w:val="20"/>
                          <w:szCs w:val="20"/>
                        </w:rPr>
                        <w:t>2 novembre à 18h30</w:t>
                      </w:r>
                    </w:p>
                    <w:p w14:paraId="79293C80" w14:textId="77777777" w:rsidR="003E0B83" w:rsidRDefault="00564A52" w:rsidP="00B0385C">
                      <w:pPr>
                        <w:spacing w:after="120"/>
                        <w:rPr>
                          <w:rFonts w:ascii="Arial Narrow" w:hAnsi="Arial Narrow"/>
                          <w:sz w:val="20"/>
                          <w:szCs w:val="20"/>
                        </w:rPr>
                      </w:pPr>
                      <w:r>
                        <w:rPr>
                          <w:rFonts w:ascii="Arial Narrow" w:hAnsi="Arial Narrow"/>
                          <w:sz w:val="20"/>
                          <w:szCs w:val="20"/>
                        </w:rPr>
                        <w:t xml:space="preserve">Nous prions pour nos défunts lors des messes dominicales à :   </w:t>
                      </w:r>
                      <w:r w:rsidR="003E0B83">
                        <w:rPr>
                          <w:rFonts w:ascii="Arial Narrow" w:hAnsi="Arial Narrow"/>
                          <w:sz w:val="20"/>
                          <w:szCs w:val="20"/>
                        </w:rPr>
                        <w:t>Chalette</w:t>
                      </w:r>
                      <w:r>
                        <w:rPr>
                          <w:rFonts w:ascii="Arial Narrow" w:hAnsi="Arial Narrow"/>
                          <w:sz w:val="20"/>
                          <w:szCs w:val="20"/>
                        </w:rPr>
                        <w:t>,</w:t>
                      </w:r>
                      <w:r w:rsidR="003E0B83">
                        <w:rPr>
                          <w:rFonts w:ascii="Arial Narrow" w:hAnsi="Arial Narrow"/>
                          <w:sz w:val="20"/>
                          <w:szCs w:val="20"/>
                        </w:rPr>
                        <w:t xml:space="preserve"> </w:t>
                      </w:r>
                      <w:r>
                        <w:rPr>
                          <w:rFonts w:ascii="Arial Narrow" w:hAnsi="Arial Narrow"/>
                          <w:sz w:val="20"/>
                          <w:szCs w:val="20"/>
                        </w:rPr>
                        <w:t xml:space="preserve">Montcresson </w:t>
                      </w:r>
                      <w:r w:rsidR="003E0B83">
                        <w:rPr>
                          <w:rFonts w:ascii="Arial Narrow" w:hAnsi="Arial Narrow"/>
                          <w:sz w:val="20"/>
                          <w:szCs w:val="20"/>
                        </w:rPr>
                        <w:t>et Ladon :</w:t>
                      </w:r>
                      <w:r>
                        <w:rPr>
                          <w:rFonts w:ascii="Arial Narrow" w:hAnsi="Arial Narrow"/>
                          <w:sz w:val="20"/>
                          <w:szCs w:val="20"/>
                        </w:rPr>
                        <w:t xml:space="preserve">   </w:t>
                      </w:r>
                      <w:r w:rsidR="003E0B83">
                        <w:rPr>
                          <w:rFonts w:ascii="Arial Narrow" w:hAnsi="Arial Narrow"/>
                          <w:sz w:val="20"/>
                          <w:szCs w:val="20"/>
                        </w:rPr>
                        <w:t xml:space="preserve"> 7 novembre</w:t>
                      </w:r>
                    </w:p>
                    <w:p w14:paraId="3E03038B" w14:textId="77777777" w:rsidR="003E0B83" w:rsidRDefault="003E0B83" w:rsidP="00B0385C">
                      <w:pPr>
                        <w:spacing w:after="120"/>
                        <w:rPr>
                          <w:rFonts w:ascii="Arial Narrow" w:hAnsi="Arial Narrow"/>
                          <w:sz w:val="20"/>
                          <w:szCs w:val="20"/>
                        </w:rPr>
                      </w:pPr>
                      <w:r>
                        <w:rPr>
                          <w:rFonts w:ascii="Arial Narrow" w:hAnsi="Arial Narrow"/>
                          <w:sz w:val="20"/>
                          <w:szCs w:val="20"/>
                        </w:rPr>
                        <w:t>Chevillon : 14 novembre</w:t>
                      </w:r>
                    </w:p>
                    <w:p w14:paraId="14ABCDE1" w14:textId="77777777" w:rsidR="003E0B83" w:rsidRDefault="003E0B83" w:rsidP="00B0385C">
                      <w:pPr>
                        <w:spacing w:after="120"/>
                        <w:rPr>
                          <w:rFonts w:ascii="Arial Narrow" w:hAnsi="Arial Narrow"/>
                          <w:sz w:val="20"/>
                          <w:szCs w:val="20"/>
                        </w:rPr>
                      </w:pPr>
                      <w:r>
                        <w:rPr>
                          <w:rFonts w:ascii="Arial Narrow" w:hAnsi="Arial Narrow"/>
                          <w:sz w:val="20"/>
                          <w:szCs w:val="20"/>
                        </w:rPr>
                        <w:t xml:space="preserve">Corbeilles : 21 novembre </w:t>
                      </w:r>
                    </w:p>
                    <w:p w14:paraId="1E05F72C" w14:textId="77777777" w:rsidR="003E0B83" w:rsidRPr="003402D1" w:rsidRDefault="003E0B83">
                      <w:pPr>
                        <w:rPr>
                          <w:rFonts w:ascii="Arial Narrow" w:hAnsi="Arial Narrow"/>
                          <w:sz w:val="20"/>
                          <w:szCs w:val="20"/>
                        </w:rPr>
                      </w:pPr>
                    </w:p>
                  </w:txbxContent>
                </v:textbox>
              </v:rect>
            </w:pict>
          </mc:Fallback>
        </mc:AlternateContent>
      </w:r>
    </w:p>
    <w:sectPr w:rsidR="00E01D1F" w:rsidSect="009E060E">
      <w:pgSz w:w="8392" w:h="11907" w:code="11"/>
      <w:pgMar w:top="1702" w:right="1418" w:bottom="24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798"/>
    <w:rsid w:val="0008273F"/>
    <w:rsid w:val="00106663"/>
    <w:rsid w:val="00321235"/>
    <w:rsid w:val="003402D1"/>
    <w:rsid w:val="003E0B83"/>
    <w:rsid w:val="004310E9"/>
    <w:rsid w:val="00467526"/>
    <w:rsid w:val="0049359F"/>
    <w:rsid w:val="00551ACF"/>
    <w:rsid w:val="00564A52"/>
    <w:rsid w:val="00582CFD"/>
    <w:rsid w:val="00612798"/>
    <w:rsid w:val="00626446"/>
    <w:rsid w:val="00670A15"/>
    <w:rsid w:val="007C4200"/>
    <w:rsid w:val="008201ED"/>
    <w:rsid w:val="009E060E"/>
    <w:rsid w:val="00A51678"/>
    <w:rsid w:val="00A91F4F"/>
    <w:rsid w:val="00AC7791"/>
    <w:rsid w:val="00B0385C"/>
    <w:rsid w:val="00C04142"/>
    <w:rsid w:val="00C259BB"/>
    <w:rsid w:val="00C344CE"/>
    <w:rsid w:val="00DE2BFD"/>
    <w:rsid w:val="00E01D1F"/>
    <w:rsid w:val="00E13012"/>
    <w:rsid w:val="00EA54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A98F4"/>
  <w15:docId w15:val="{B7940315-7B0A-43CE-9DE1-B97A2696A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79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uiPriority w:val="99"/>
    <w:rsid w:val="00612798"/>
    <w:rPr>
      <w:rFonts w:cs="Times New Roman"/>
    </w:rPr>
  </w:style>
  <w:style w:type="character" w:styleId="Lienhypertexte">
    <w:name w:val="Hyperlink"/>
    <w:basedOn w:val="Policepardfaut"/>
    <w:uiPriority w:val="99"/>
    <w:rsid w:val="00626446"/>
    <w:rPr>
      <w:rFonts w:cs="Times New Roman"/>
      <w:color w:val="0000FF"/>
      <w:u w:val="single"/>
    </w:rPr>
  </w:style>
  <w:style w:type="paragraph" w:styleId="Textedebulles">
    <w:name w:val="Balloon Text"/>
    <w:basedOn w:val="Normal"/>
    <w:link w:val="TextedebullesCar"/>
    <w:uiPriority w:val="99"/>
    <w:semiHidden/>
    <w:unhideWhenUsed/>
    <w:rsid w:val="0062644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6446"/>
    <w:rPr>
      <w:rFonts w:ascii="Tahoma" w:hAnsi="Tahoma" w:cs="Tahoma"/>
      <w:sz w:val="16"/>
      <w:szCs w:val="16"/>
    </w:rPr>
  </w:style>
  <w:style w:type="paragraph" w:styleId="NormalWeb">
    <w:name w:val="Normal (Web)"/>
    <w:basedOn w:val="Normal"/>
    <w:uiPriority w:val="99"/>
    <w:semiHidden/>
    <w:unhideWhenUsed/>
    <w:rsid w:val="0010666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arkedcontent">
    <w:name w:val="markedcontent"/>
    <w:basedOn w:val="Policepardfaut"/>
    <w:rsid w:val="00467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69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152</Words>
  <Characters>840</Characters>
  <Application>Microsoft Office Word</Application>
  <DocSecurity>0</DocSecurity>
  <Lines>7</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Vincent Panzini</cp:lastModifiedBy>
  <cp:revision>2</cp:revision>
  <cp:lastPrinted>2021-10-01T08:38:00Z</cp:lastPrinted>
  <dcterms:created xsi:type="dcterms:W3CDTF">2021-10-04T07:16:00Z</dcterms:created>
  <dcterms:modified xsi:type="dcterms:W3CDTF">2021-10-04T07:16:00Z</dcterms:modified>
</cp:coreProperties>
</file>